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8E" w:rsidRPr="00D660FF" w:rsidRDefault="00723E8E" w:rsidP="0084708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A5177" w:rsidRPr="00BE6610" w:rsidRDefault="00FE198E" w:rsidP="00BE66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>Temeljem</w:t>
      </w:r>
      <w:r w:rsidR="00617199" w:rsidRPr="00617199">
        <w:rPr>
          <w:rFonts w:ascii="Arial" w:eastAsia="Times New Roman" w:hAnsi="Arial" w:cs="Arial"/>
          <w:color w:val="000000"/>
          <w:lang w:eastAsia="hr-HR"/>
        </w:rPr>
        <w:t>Zakon</w:t>
      </w:r>
      <w:r w:rsidR="00617199">
        <w:rPr>
          <w:rFonts w:ascii="Arial" w:eastAsia="Times New Roman" w:hAnsi="Arial" w:cs="Arial"/>
          <w:color w:val="000000"/>
          <w:lang w:eastAsia="hr-HR"/>
        </w:rPr>
        <w:t>a</w:t>
      </w:r>
      <w:r w:rsidR="00617199" w:rsidRPr="00617199">
        <w:rPr>
          <w:rFonts w:ascii="Arial" w:eastAsia="Times New Roman" w:hAnsi="Arial" w:cs="Arial"/>
          <w:color w:val="000000"/>
          <w:lang w:eastAsia="hr-HR"/>
        </w:rPr>
        <w:t xml:space="preserve"> o tehničkoj kulturi („Narodne novine“, broj 76/93, 11/94, 38/09 – pročišćeni tekst)</w:t>
      </w:r>
      <w:r w:rsidR="00617199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394F03">
        <w:rPr>
          <w:rFonts w:ascii="Arial" w:eastAsia="Times New Roman" w:hAnsi="Arial" w:cs="Arial"/>
          <w:color w:val="000000"/>
          <w:lang w:eastAsia="hr-HR"/>
        </w:rPr>
        <w:t xml:space="preserve">članka 36. Statuta Grada Zadra („Glasnik Grada Zadra“, broj </w:t>
      </w:r>
      <w:r w:rsidR="0023113B">
        <w:rPr>
          <w:rFonts w:ascii="Arial" w:eastAsia="Times New Roman" w:hAnsi="Arial" w:cs="Arial"/>
          <w:color w:val="000000"/>
          <w:lang w:eastAsia="hr-HR"/>
        </w:rPr>
        <w:t>9/09, 28/10, 3/13,</w:t>
      </w:r>
      <w:r w:rsidR="00394F03" w:rsidRPr="004C61D3">
        <w:rPr>
          <w:rFonts w:ascii="Arial" w:eastAsia="Times New Roman" w:hAnsi="Arial" w:cs="Arial"/>
          <w:color w:val="000000"/>
          <w:lang w:eastAsia="hr-HR"/>
        </w:rPr>
        <w:t xml:space="preserve"> 9/14,</w:t>
      </w:r>
      <w:r w:rsidR="00792F35">
        <w:rPr>
          <w:rFonts w:ascii="Arial" w:eastAsia="Times New Roman" w:hAnsi="Arial" w:cs="Arial"/>
          <w:color w:val="000000"/>
          <w:lang w:eastAsia="hr-HR"/>
        </w:rPr>
        <w:t xml:space="preserve"> 2/15 – pročišćeni tekst, 3/18,</w:t>
      </w:r>
      <w:r w:rsidR="00394F03" w:rsidRPr="004C61D3">
        <w:rPr>
          <w:rFonts w:ascii="Arial" w:eastAsia="Times New Roman" w:hAnsi="Arial" w:cs="Arial"/>
          <w:color w:val="000000"/>
          <w:lang w:eastAsia="hr-HR"/>
        </w:rPr>
        <w:t xml:space="preserve"> 7/18 – pročišćeni tekst</w:t>
      </w:r>
      <w:r w:rsidR="00855DF3">
        <w:rPr>
          <w:rFonts w:ascii="Arial" w:eastAsia="Times New Roman" w:hAnsi="Arial" w:cs="Arial"/>
          <w:color w:val="000000"/>
          <w:lang w:eastAsia="hr-HR"/>
        </w:rPr>
        <w:t>, 15/19,</w:t>
      </w:r>
      <w:r w:rsidR="001B4608">
        <w:rPr>
          <w:rFonts w:ascii="Arial" w:eastAsia="Times New Roman" w:hAnsi="Arial" w:cs="Arial"/>
          <w:color w:val="000000"/>
          <w:lang w:eastAsia="hr-HR"/>
        </w:rPr>
        <w:t xml:space="preserve"> 2/20</w:t>
      </w:r>
      <w:r w:rsidR="004A54AA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855DF3">
        <w:rPr>
          <w:rFonts w:ascii="Arial" w:eastAsia="Times New Roman" w:hAnsi="Arial" w:cs="Arial"/>
          <w:color w:val="000000"/>
          <w:lang w:eastAsia="hr-HR"/>
        </w:rPr>
        <w:t>3/21</w:t>
      </w:r>
      <w:r w:rsidR="004A54AA">
        <w:rPr>
          <w:rFonts w:ascii="Arial" w:eastAsia="Times New Roman" w:hAnsi="Arial" w:cs="Arial"/>
          <w:color w:val="000000"/>
          <w:lang w:eastAsia="hr-HR"/>
        </w:rPr>
        <w:t xml:space="preserve"> i 14/23</w:t>
      </w:r>
      <w:r w:rsidR="00077D93">
        <w:rPr>
          <w:rFonts w:ascii="Arial" w:eastAsia="Times New Roman" w:hAnsi="Arial" w:cs="Arial"/>
          <w:color w:val="000000"/>
          <w:lang w:eastAsia="hr-HR"/>
        </w:rPr>
        <w:t xml:space="preserve"> - pročišćeni tekst </w:t>
      </w:r>
      <w:r w:rsidR="00394F03">
        <w:rPr>
          <w:rFonts w:ascii="Arial" w:eastAsia="Times New Roman" w:hAnsi="Arial" w:cs="Arial"/>
          <w:color w:val="000000"/>
          <w:lang w:eastAsia="hr-HR"/>
        </w:rPr>
        <w:t xml:space="preserve">),članka 23. </w:t>
      </w:r>
      <w:r w:rsidR="00394F03" w:rsidRPr="003A74C2">
        <w:rPr>
          <w:rFonts w:ascii="Arial" w:eastAsia="Times New Roman" w:hAnsi="Arial" w:cs="Arial"/>
          <w:color w:val="000000"/>
          <w:lang w:eastAsia="hr-HR"/>
        </w:rPr>
        <w:t>Pravilnika o financiranju javnih potreba sredstvima proračuna Grada Zad</w:t>
      </w:r>
      <w:r w:rsidR="00394F03">
        <w:rPr>
          <w:rFonts w:ascii="Arial" w:eastAsia="Times New Roman" w:hAnsi="Arial" w:cs="Arial"/>
          <w:color w:val="000000"/>
          <w:lang w:eastAsia="hr-HR"/>
        </w:rPr>
        <w:t xml:space="preserve">ra („Glasnik </w:t>
      </w:r>
      <w:r w:rsidR="00BB6BDC">
        <w:rPr>
          <w:rFonts w:ascii="Arial" w:eastAsia="Times New Roman" w:hAnsi="Arial" w:cs="Arial"/>
          <w:color w:val="000000"/>
          <w:lang w:eastAsia="hr-HR"/>
        </w:rPr>
        <w:t xml:space="preserve">Grada Zadra“, broj </w:t>
      </w:r>
      <w:r w:rsidR="009944D1">
        <w:rPr>
          <w:rFonts w:ascii="Arial" w:eastAsia="Times New Roman" w:hAnsi="Arial" w:cs="Arial"/>
          <w:color w:val="000000"/>
          <w:lang w:eastAsia="hr-HR"/>
        </w:rPr>
        <w:t>10/22</w:t>
      </w:r>
      <w:r w:rsidR="00394F03">
        <w:rPr>
          <w:rFonts w:ascii="Arial" w:eastAsia="Times New Roman" w:hAnsi="Arial" w:cs="Arial"/>
          <w:color w:val="000000"/>
          <w:lang w:eastAsia="hr-HR"/>
        </w:rPr>
        <w:t>)</w:t>
      </w:r>
      <w:r w:rsidR="0074650D">
        <w:rPr>
          <w:rFonts w:ascii="Arial" w:eastAsia="Times New Roman" w:hAnsi="Arial" w:cs="Arial"/>
          <w:color w:val="000000"/>
          <w:lang w:eastAsia="hr-HR"/>
        </w:rPr>
        <w:t>,</w:t>
      </w:r>
      <w:r w:rsidR="00FC0459">
        <w:rPr>
          <w:rFonts w:ascii="Arial" w:eastAsia="Times New Roman" w:hAnsi="Arial" w:cs="Arial"/>
          <w:color w:val="000000"/>
          <w:lang w:eastAsia="hr-HR"/>
        </w:rPr>
        <w:t>Odluke</w:t>
      </w:r>
      <w:r w:rsidR="009D780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394F03" w:rsidRPr="00416BF3">
        <w:rPr>
          <w:rFonts w:ascii="Arial" w:eastAsia="Times New Roman" w:hAnsi="Arial" w:cs="Arial"/>
          <w:color w:val="000000"/>
          <w:lang w:eastAsia="hr-HR"/>
        </w:rPr>
        <w:t>Gradonačelnika</w:t>
      </w:r>
      <w:r w:rsidR="009D780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4A54A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KLASA: 630-01/24</w:t>
      </w:r>
      <w:r w:rsidR="009944D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-01</w:t>
      </w:r>
      <w:r w:rsidR="005E117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/01 URBROJ: 2198/01-2-24</w:t>
      </w:r>
      <w:r w:rsidR="00375EA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</w:t>
      </w:r>
      <w:r w:rsidR="005E117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4 </w:t>
      </w:r>
      <w:r w:rsidR="007A734A" w:rsidRPr="001E2C1C">
        <w:rPr>
          <w:rFonts w:ascii="Arial" w:eastAsia="Times New Roman" w:hAnsi="Arial" w:cs="Arial"/>
          <w:color w:val="000000"/>
          <w:lang w:eastAsia="hr-HR"/>
        </w:rPr>
        <w:t>od</w:t>
      </w:r>
      <w:r w:rsidR="009D780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5E1177" w:rsidRPr="005E1177">
        <w:rPr>
          <w:rFonts w:ascii="Arial" w:eastAsia="Times New Roman" w:hAnsi="Arial" w:cs="Arial"/>
          <w:color w:val="000000"/>
          <w:lang w:eastAsia="hr-HR"/>
        </w:rPr>
        <w:t>10</w:t>
      </w:r>
      <w:r w:rsidR="004A54AA" w:rsidRPr="005E1177"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="009D7802">
        <w:rPr>
          <w:rFonts w:ascii="Arial" w:eastAsia="Times New Roman" w:hAnsi="Arial" w:cs="Arial"/>
          <w:color w:val="000000"/>
          <w:lang w:eastAsia="hr-HR"/>
        </w:rPr>
        <w:t>r</w:t>
      </w:r>
      <w:r w:rsidR="004A54AA" w:rsidRPr="005E1177">
        <w:rPr>
          <w:rFonts w:ascii="Arial" w:eastAsia="Times New Roman" w:hAnsi="Arial" w:cs="Arial"/>
          <w:color w:val="000000"/>
          <w:lang w:eastAsia="hr-HR"/>
        </w:rPr>
        <w:t>ujna</w:t>
      </w:r>
      <w:r w:rsidR="009D780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4A54AA" w:rsidRPr="005E1177">
        <w:rPr>
          <w:rFonts w:ascii="Arial" w:eastAsia="Times New Roman" w:hAnsi="Arial" w:cs="Arial"/>
          <w:color w:val="000000"/>
          <w:lang w:eastAsia="hr-HR"/>
        </w:rPr>
        <w:t>2024</w:t>
      </w:r>
      <w:r w:rsidR="00394F03" w:rsidRPr="005E1177">
        <w:rPr>
          <w:rFonts w:ascii="Arial" w:eastAsia="Times New Roman" w:hAnsi="Arial" w:cs="Arial"/>
          <w:color w:val="000000"/>
          <w:lang w:eastAsia="hr-HR"/>
        </w:rPr>
        <w:t>.</w:t>
      </w:r>
      <w:r w:rsidR="009D780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394F03" w:rsidRPr="005E1177">
        <w:rPr>
          <w:rFonts w:ascii="Arial" w:eastAsia="Times New Roman" w:hAnsi="Arial" w:cs="Arial"/>
          <w:color w:val="000000"/>
          <w:lang w:eastAsia="hr-HR"/>
        </w:rPr>
        <w:t>godine</w:t>
      </w:r>
      <w:r w:rsidR="00394F03" w:rsidRPr="001E2C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,</w:t>
      </w:r>
      <w:r w:rsidR="009D780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855DF3" w:rsidRPr="001E2C1C">
        <w:rPr>
          <w:rFonts w:ascii="Arial" w:eastAsia="Times New Roman" w:hAnsi="Arial" w:cs="Arial"/>
          <w:b/>
          <w:color w:val="000000"/>
          <w:lang w:eastAsia="hr-HR"/>
        </w:rPr>
        <w:t>G</w:t>
      </w:r>
      <w:r w:rsidR="00394F03" w:rsidRPr="001E2C1C">
        <w:rPr>
          <w:rFonts w:ascii="Arial" w:eastAsia="Times New Roman" w:hAnsi="Arial" w:cs="Arial"/>
          <w:b/>
          <w:color w:val="000000"/>
          <w:lang w:eastAsia="hr-HR"/>
        </w:rPr>
        <w:t>radonačelnik Grada Zadra</w:t>
      </w:r>
      <w:r w:rsidR="00394F03" w:rsidRPr="001E2C1C">
        <w:rPr>
          <w:rFonts w:ascii="Arial" w:eastAsia="Times New Roman" w:hAnsi="Arial" w:cs="Arial"/>
          <w:color w:val="000000"/>
          <w:lang w:eastAsia="hr-HR"/>
        </w:rPr>
        <w:t>, dana</w:t>
      </w:r>
      <w:r w:rsidR="009D780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5E1177">
        <w:rPr>
          <w:rFonts w:ascii="Arial" w:eastAsia="Times New Roman" w:hAnsi="Arial" w:cs="Arial"/>
          <w:b/>
          <w:color w:val="000000"/>
          <w:lang w:eastAsia="hr-HR"/>
        </w:rPr>
        <w:t>11</w:t>
      </w:r>
      <w:r w:rsidR="004A54AA">
        <w:rPr>
          <w:rFonts w:ascii="Arial" w:eastAsia="Times New Roman" w:hAnsi="Arial" w:cs="Arial"/>
          <w:b/>
          <w:color w:val="000000"/>
          <w:lang w:eastAsia="hr-HR"/>
        </w:rPr>
        <w:t>.</w:t>
      </w:r>
      <w:r w:rsidR="009D7802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  <w:r w:rsidR="004A54AA">
        <w:rPr>
          <w:rFonts w:ascii="Arial" w:eastAsia="Times New Roman" w:hAnsi="Arial" w:cs="Arial"/>
          <w:b/>
          <w:bCs/>
          <w:color w:val="000000"/>
          <w:lang w:eastAsia="hr-HR"/>
        </w:rPr>
        <w:t>rujna</w:t>
      </w:r>
      <w:r w:rsidR="009D7802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="004A54AA">
        <w:rPr>
          <w:rFonts w:ascii="Arial" w:eastAsia="Times New Roman" w:hAnsi="Arial" w:cs="Arial"/>
          <w:b/>
          <w:bCs/>
          <w:color w:val="000000"/>
          <w:lang w:eastAsia="hr-HR"/>
        </w:rPr>
        <w:t>2024</w:t>
      </w:r>
      <w:r w:rsidR="00394F03" w:rsidRPr="001E2C1C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  <w:r w:rsidR="00394F03" w:rsidRPr="004E2F6B">
        <w:rPr>
          <w:rFonts w:ascii="Arial" w:eastAsia="Times New Roman" w:hAnsi="Arial" w:cs="Arial"/>
          <w:b/>
          <w:bCs/>
          <w:color w:val="000000"/>
          <w:lang w:eastAsia="hr-HR"/>
        </w:rPr>
        <w:t xml:space="preserve"> godine</w:t>
      </w:r>
      <w:r w:rsidR="00855DF3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394F03" w:rsidRPr="0074717C">
        <w:rPr>
          <w:rFonts w:ascii="Arial" w:eastAsia="Times New Roman" w:hAnsi="Arial" w:cs="Arial"/>
          <w:b/>
          <w:bCs/>
          <w:color w:val="000000"/>
          <w:lang w:eastAsia="hr-HR"/>
        </w:rPr>
        <w:t xml:space="preserve">o b j a v </w:t>
      </w:r>
      <w:proofErr w:type="spellStart"/>
      <w:r w:rsidR="00394F03" w:rsidRPr="0074717C">
        <w:rPr>
          <w:rFonts w:ascii="Arial" w:eastAsia="Times New Roman" w:hAnsi="Arial" w:cs="Arial"/>
          <w:b/>
          <w:bCs/>
          <w:color w:val="000000"/>
          <w:lang w:eastAsia="hr-HR"/>
        </w:rPr>
        <w:t>lj</w:t>
      </w:r>
      <w:proofErr w:type="spellEnd"/>
      <w:r w:rsidR="00394F03" w:rsidRPr="0074717C">
        <w:rPr>
          <w:rFonts w:ascii="Arial" w:eastAsia="Times New Roman" w:hAnsi="Arial" w:cs="Arial"/>
          <w:b/>
          <w:bCs/>
          <w:color w:val="000000"/>
          <w:lang w:eastAsia="hr-HR"/>
        </w:rPr>
        <w:t xml:space="preserve"> u j e</w:t>
      </w:r>
    </w:p>
    <w:p w:rsidR="00465EB0" w:rsidRPr="00D660FF" w:rsidRDefault="00465EB0" w:rsidP="0084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30814" w:rsidRDefault="004B3526" w:rsidP="008470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Javni </w:t>
      </w:r>
    </w:p>
    <w:p w:rsidR="0084708A" w:rsidRPr="00D660FF" w:rsidRDefault="00F52F55" w:rsidP="0084708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POZIV </w:t>
      </w:r>
    </w:p>
    <w:p w:rsidR="0084708A" w:rsidRPr="00D660FF" w:rsidRDefault="0084708A" w:rsidP="0084708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za predlaganje programa javnih potreba </w:t>
      </w:r>
    </w:p>
    <w:p w:rsidR="0084708A" w:rsidRDefault="0084708A" w:rsidP="008470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u </w:t>
      </w:r>
      <w:r w:rsidR="00633C39"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tehničkoj </w:t>
      </w: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>kulturi Grada Zadra</w:t>
      </w:r>
      <w:r w:rsidR="00AC6894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="004A54AA">
        <w:rPr>
          <w:rFonts w:ascii="Arial" w:eastAsia="Times New Roman" w:hAnsi="Arial" w:cs="Arial"/>
          <w:b/>
          <w:bCs/>
          <w:color w:val="000000"/>
          <w:lang w:eastAsia="hr-HR"/>
        </w:rPr>
        <w:t>za 2025</w:t>
      </w: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>. godinu</w:t>
      </w:r>
    </w:p>
    <w:p w:rsidR="0084708A" w:rsidRDefault="0084708A" w:rsidP="0084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A5177" w:rsidRPr="00D660FF" w:rsidRDefault="00DA5177" w:rsidP="0084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4708A" w:rsidRPr="00D660FF" w:rsidRDefault="0084708A" w:rsidP="0084708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660FF">
        <w:rPr>
          <w:rFonts w:ascii="Arial" w:eastAsia="Times New Roman" w:hAnsi="Arial" w:cs="Arial"/>
          <w:b/>
          <w:color w:val="000000"/>
          <w:lang w:eastAsia="hr-HR"/>
        </w:rPr>
        <w:t>I.</w:t>
      </w:r>
    </w:p>
    <w:p w:rsidR="006A0CE9" w:rsidRDefault="00F64F9E" w:rsidP="00F64F9E">
      <w:pPr>
        <w:pStyle w:val="Bezproreda"/>
        <w:jc w:val="both"/>
        <w:rPr>
          <w:rFonts w:ascii="Arial" w:eastAsia="Times New Roman" w:hAnsi="Arial" w:cs="Arial"/>
          <w:color w:val="000000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>U proračunu Grada Zadra osiguravaju se sredstva za javne potrebe u tehničkoj kulturi, a to su djelatnosti, aktivnosti, manifestacije, programi/projekti u tehničkoj kulturi od interesa za Grad Zadar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 xml:space="preserve"> (u </w:t>
      </w:r>
      <w:r w:rsidR="000D36E9">
        <w:rPr>
          <w:rFonts w:ascii="Arial" w:eastAsia="Times New Roman" w:hAnsi="Arial" w:cs="Arial"/>
          <w:color w:val="000000"/>
          <w:lang w:eastAsia="hr-HR"/>
        </w:rPr>
        <w:t>nastavku teksta</w:t>
      </w:r>
      <w:r w:rsidR="004C74CB">
        <w:rPr>
          <w:rFonts w:ascii="Arial" w:eastAsia="Times New Roman" w:hAnsi="Arial" w:cs="Arial"/>
          <w:color w:val="000000"/>
          <w:lang w:eastAsia="hr-HR"/>
        </w:rPr>
        <w:t>: programi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>)</w:t>
      </w:r>
      <w:r w:rsidRPr="00D660FF">
        <w:rPr>
          <w:rFonts w:ascii="Arial" w:eastAsia="Times New Roman" w:hAnsi="Arial" w:cs="Arial"/>
          <w:color w:val="000000"/>
          <w:lang w:eastAsia="hr-HR"/>
        </w:rPr>
        <w:t>. Od interesa za Grad Zadar</w:t>
      </w:r>
      <w:r w:rsidR="004C74CB">
        <w:rPr>
          <w:rFonts w:ascii="Arial" w:eastAsia="Times New Roman" w:hAnsi="Arial" w:cs="Arial"/>
          <w:color w:val="000000"/>
          <w:lang w:eastAsia="hr-HR"/>
        </w:rPr>
        <w:t xml:space="preserve"> smatrat će se programi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koji</w:t>
      </w:r>
      <w:r w:rsidR="00A25846">
        <w:rPr>
          <w:rFonts w:ascii="Arial" w:eastAsia="Times New Roman" w:hAnsi="Arial" w:cs="Arial"/>
          <w:color w:val="000000"/>
          <w:lang w:eastAsia="hr-HR"/>
        </w:rPr>
        <w:t xml:space="preserve"> potiču 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>razvit</w:t>
      </w:r>
      <w:r w:rsidR="00A25846">
        <w:rPr>
          <w:rFonts w:ascii="Arial" w:eastAsia="Times New Roman" w:hAnsi="Arial" w:cs="Arial"/>
          <w:color w:val="000000"/>
          <w:lang w:eastAsia="hr-HR"/>
        </w:rPr>
        <w:t>ak i promidžbu tehničke kulture;programi odgoja, obrazovanja i osposobljavanja djece i mladeži za stjecanje tehničkih, tehnoloških i informatičkih znanja i vještina, koji obuhvaćaju aktivnosti djece s posebnim potrebama; programi prekvalifikacija i dokvalifikacija djelatnika i programi organiziranja inventivnog rada; organiziranje promaknuća tehnoloških inovacija (sajmovi, izložbe i sl.); programi/projekti nabavke opreme i održavanje obje</w:t>
      </w:r>
      <w:r w:rsidR="002705A0">
        <w:rPr>
          <w:rFonts w:ascii="Arial" w:eastAsia="Times New Roman" w:hAnsi="Arial" w:cs="Arial"/>
          <w:color w:val="000000"/>
          <w:lang w:eastAsia="hr-HR"/>
        </w:rPr>
        <w:t xml:space="preserve">kata tehničke kulture; programi 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>koji su stručno utemeljeni, visoke razine kvalitete, ekonomični, profilirani u odnosu na osnovnu djelatnost prijavitelja, oni programi/projekti koji se odvijaju kontinuirano te pojedinačno i/ili zajednički doprinose ostvarivanju ciljeva i prioriteta financiranja javnih potreba u tehničkoj kulturi</w:t>
      </w:r>
      <w:r w:rsidR="00572958" w:rsidRPr="00D660FF">
        <w:rPr>
          <w:rFonts w:ascii="Arial" w:eastAsia="Times New Roman" w:hAnsi="Arial" w:cs="Arial"/>
          <w:color w:val="000000"/>
          <w:lang w:eastAsia="hr-HR"/>
        </w:rPr>
        <w:t xml:space="preserve"> Grada Zadra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:rsidR="00D660FF" w:rsidRPr="00D660FF" w:rsidRDefault="00D660FF" w:rsidP="00F64F9E">
      <w:pPr>
        <w:pStyle w:val="Bezproreda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60638" w:rsidRPr="00991587" w:rsidRDefault="00E60638" w:rsidP="00991587">
      <w:pPr>
        <w:pStyle w:val="Tijeloteksta"/>
        <w:jc w:val="both"/>
        <w:rPr>
          <w:rFonts w:cs="Arial"/>
          <w:i w:val="0"/>
          <w:szCs w:val="22"/>
        </w:rPr>
      </w:pPr>
      <w:r w:rsidRPr="00D660FF">
        <w:rPr>
          <w:rFonts w:cs="Arial"/>
          <w:i w:val="0"/>
          <w:szCs w:val="22"/>
        </w:rPr>
        <w:t xml:space="preserve">Prijedlozi programa </w:t>
      </w:r>
      <w:r w:rsidR="00D660FF">
        <w:rPr>
          <w:rFonts w:cs="Arial"/>
          <w:i w:val="0"/>
          <w:szCs w:val="22"/>
        </w:rPr>
        <w:t>moraju</w:t>
      </w:r>
      <w:r w:rsidRPr="00D660FF">
        <w:rPr>
          <w:rFonts w:cs="Arial"/>
          <w:i w:val="0"/>
          <w:szCs w:val="22"/>
        </w:rPr>
        <w:t xml:space="preserve"> obuhvaćati aktivnosti, poslove i djelatnosti u tehničkoj kulturi koje predstavljaju javne potrebe od interesa za Grad Zadar, </w:t>
      </w:r>
      <w:r w:rsidR="00991587">
        <w:rPr>
          <w:rFonts w:cs="Arial"/>
          <w:i w:val="0"/>
          <w:szCs w:val="22"/>
        </w:rPr>
        <w:t>primjerice da: trajno i sustavno utječu</w:t>
      </w:r>
      <w:r w:rsidR="00991587" w:rsidRPr="00991587">
        <w:rPr>
          <w:rFonts w:cs="Arial"/>
          <w:i w:val="0"/>
          <w:szCs w:val="22"/>
        </w:rPr>
        <w:t xml:space="preserve"> na razvoj djelatnosti tehničke kulture</w:t>
      </w:r>
      <w:r w:rsidR="00991587">
        <w:rPr>
          <w:rFonts w:cs="Arial"/>
          <w:i w:val="0"/>
          <w:szCs w:val="22"/>
        </w:rPr>
        <w:t>; omogućuju</w:t>
      </w:r>
      <w:r w:rsidR="00991587" w:rsidRPr="00991587">
        <w:rPr>
          <w:rFonts w:cs="Arial"/>
          <w:i w:val="0"/>
          <w:szCs w:val="22"/>
        </w:rPr>
        <w:t xml:space="preserve"> većem broju djece, mladeži i ostalih dobnih skupina građana grada Zadra, stjecanje tehničkih i tehnoloških znanja i vještina i</w:t>
      </w:r>
      <w:r w:rsidR="00991587">
        <w:rPr>
          <w:rFonts w:cs="Arial"/>
          <w:i w:val="0"/>
          <w:szCs w:val="22"/>
        </w:rPr>
        <w:t xml:space="preserve">z različitih područja tehničke </w:t>
      </w:r>
      <w:r w:rsidR="00991587" w:rsidRPr="00991587">
        <w:rPr>
          <w:rFonts w:cs="Arial"/>
          <w:i w:val="0"/>
          <w:szCs w:val="22"/>
        </w:rPr>
        <w:t>kulture</w:t>
      </w:r>
      <w:r w:rsidR="00991587">
        <w:rPr>
          <w:rFonts w:cs="Arial"/>
          <w:i w:val="0"/>
          <w:szCs w:val="22"/>
        </w:rPr>
        <w:t xml:space="preserve">; su </w:t>
      </w:r>
      <w:r w:rsidR="00991587" w:rsidRPr="00991587">
        <w:rPr>
          <w:rFonts w:cs="Arial"/>
          <w:i w:val="0"/>
          <w:szCs w:val="22"/>
        </w:rPr>
        <w:t>novi, inovativni i da prate najnovija dostignuća u tehničkoj kulturi</w:t>
      </w:r>
      <w:r w:rsidR="00991587">
        <w:rPr>
          <w:rFonts w:cs="Arial"/>
          <w:i w:val="0"/>
          <w:szCs w:val="22"/>
        </w:rPr>
        <w:t xml:space="preserve">; </w:t>
      </w:r>
      <w:r w:rsidR="00991587" w:rsidRPr="00991587">
        <w:rPr>
          <w:rFonts w:cs="Arial"/>
          <w:i w:val="0"/>
          <w:szCs w:val="22"/>
        </w:rPr>
        <w:t>se kontinuirano provode veći broj godina, okupljaj</w:t>
      </w:r>
      <w:r w:rsidR="00991587">
        <w:rPr>
          <w:rFonts w:cs="Arial"/>
          <w:i w:val="0"/>
          <w:szCs w:val="22"/>
        </w:rPr>
        <w:t xml:space="preserve">u velik broj djece, mladih i </w:t>
      </w:r>
      <w:r w:rsidR="00991587" w:rsidRPr="00991587">
        <w:rPr>
          <w:rFonts w:cs="Arial"/>
          <w:i w:val="0"/>
          <w:szCs w:val="22"/>
        </w:rPr>
        <w:t>odraslih te da su postigli zapažene rezultate na domaćoj i međunarodnoj razini</w:t>
      </w:r>
      <w:r w:rsidR="00991587">
        <w:rPr>
          <w:rFonts w:cs="Arial"/>
          <w:i w:val="0"/>
          <w:szCs w:val="22"/>
        </w:rPr>
        <w:t xml:space="preserve">; </w:t>
      </w:r>
      <w:r w:rsidR="00991587" w:rsidRPr="00991587">
        <w:rPr>
          <w:rFonts w:cs="Arial"/>
          <w:i w:val="0"/>
          <w:szCs w:val="22"/>
        </w:rPr>
        <w:t>u svom provođenju nude suradnju većeg broja subjekata</w:t>
      </w:r>
      <w:r w:rsidR="00991587">
        <w:rPr>
          <w:rFonts w:cs="Arial"/>
          <w:i w:val="0"/>
          <w:szCs w:val="22"/>
        </w:rPr>
        <w:t xml:space="preserve">; </w:t>
      </w:r>
      <w:r w:rsidR="00991587" w:rsidRPr="00991587">
        <w:rPr>
          <w:rFonts w:cs="Arial"/>
          <w:i w:val="0"/>
          <w:szCs w:val="22"/>
        </w:rPr>
        <w:t>se provode na područjima grada Zadra koja su d</w:t>
      </w:r>
      <w:r w:rsidR="00991587">
        <w:rPr>
          <w:rFonts w:cs="Arial"/>
          <w:i w:val="0"/>
          <w:szCs w:val="22"/>
        </w:rPr>
        <w:t xml:space="preserve">eficitarna sadržajima tehničke </w:t>
      </w:r>
      <w:r w:rsidR="00991587" w:rsidRPr="00991587">
        <w:rPr>
          <w:rFonts w:cs="Arial"/>
          <w:i w:val="0"/>
          <w:szCs w:val="22"/>
        </w:rPr>
        <w:t>kulture.</w:t>
      </w:r>
    </w:p>
    <w:p w:rsidR="00991587" w:rsidRDefault="00991587" w:rsidP="002705A0">
      <w:pPr>
        <w:spacing w:after="0" w:line="240" w:lineRule="auto"/>
        <w:jc w:val="both"/>
        <w:rPr>
          <w:rFonts w:ascii="Arial" w:eastAsia="Arial" w:hAnsi="Arial" w:cs="Arial"/>
          <w:lang w:eastAsia="hr-HR"/>
        </w:rPr>
      </w:pPr>
    </w:p>
    <w:p w:rsidR="002705A0" w:rsidRPr="002705A0" w:rsidRDefault="002705A0" w:rsidP="002705A0">
      <w:pPr>
        <w:spacing w:after="0" w:line="240" w:lineRule="auto"/>
        <w:jc w:val="both"/>
        <w:rPr>
          <w:rFonts w:ascii="Arial" w:eastAsia="Arial" w:hAnsi="Arial" w:cs="Arial"/>
          <w:lang w:eastAsia="hr-HR"/>
        </w:rPr>
      </w:pPr>
      <w:r w:rsidRPr="002705A0">
        <w:rPr>
          <w:rFonts w:ascii="Arial" w:eastAsia="Arial" w:hAnsi="Arial" w:cs="Arial"/>
          <w:lang w:eastAsia="hr-HR"/>
        </w:rPr>
        <w:t>Pri ocjenjivanju podnesenih prijedloga</w:t>
      </w:r>
      <w:r>
        <w:rPr>
          <w:rFonts w:ascii="Arial" w:eastAsia="Arial" w:hAnsi="Arial" w:cs="Arial"/>
          <w:lang w:eastAsia="hr-HR"/>
        </w:rPr>
        <w:t xml:space="preserve">, </w:t>
      </w:r>
      <w:r w:rsidRPr="002705A0">
        <w:rPr>
          <w:rFonts w:ascii="Arial" w:eastAsia="Arial" w:hAnsi="Arial" w:cs="Arial"/>
          <w:lang w:eastAsia="hr-HR"/>
        </w:rPr>
        <w:t>primjenjivat će</w:t>
      </w:r>
      <w:r>
        <w:rPr>
          <w:rFonts w:ascii="Arial" w:eastAsia="Arial" w:hAnsi="Arial" w:cs="Arial"/>
          <w:lang w:eastAsia="hr-HR"/>
        </w:rPr>
        <w:t xml:space="preserve"> se sljedeći</w:t>
      </w:r>
      <w:r w:rsidRPr="002705A0">
        <w:rPr>
          <w:rFonts w:ascii="Arial" w:eastAsia="Arial" w:hAnsi="Arial" w:cs="Arial"/>
          <w:lang w:eastAsia="hr-HR"/>
        </w:rPr>
        <w:t xml:space="preserve"> krit</w:t>
      </w:r>
      <w:r>
        <w:rPr>
          <w:rFonts w:ascii="Arial" w:eastAsia="Arial" w:hAnsi="Arial" w:cs="Arial"/>
          <w:lang w:eastAsia="hr-HR"/>
        </w:rPr>
        <w:t>eriji</w:t>
      </w:r>
      <w:r w:rsidRPr="002705A0">
        <w:rPr>
          <w:rFonts w:ascii="Arial" w:eastAsia="Arial" w:hAnsi="Arial" w:cs="Arial"/>
          <w:lang w:eastAsia="hr-HR"/>
        </w:rPr>
        <w:t>:</w:t>
      </w:r>
    </w:p>
    <w:p w:rsidR="002705A0" w:rsidRPr="002705A0" w:rsidRDefault="002705A0" w:rsidP="002705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kvaliteta i sadržajna inovativnost ponuđenog programa te razvoj i promidžba tehničke kulture</w:t>
      </w:r>
    </w:p>
    <w:p w:rsidR="002705A0" w:rsidRPr="002705A0" w:rsidRDefault="002705A0" w:rsidP="002705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promicanje programa za djecu i mlade</w:t>
      </w:r>
    </w:p>
    <w:p w:rsidR="002705A0" w:rsidRPr="002705A0" w:rsidRDefault="002705A0" w:rsidP="002705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primjena novih tehnologija, partnerstvo, koprodukcije i umrežavanje</w:t>
      </w:r>
    </w:p>
    <w:p w:rsidR="002705A0" w:rsidRPr="002705A0" w:rsidRDefault="002705A0" w:rsidP="002705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poticanja za stvaralački i znanstveni rad, tehničkog odgoja i obrazovanja</w:t>
      </w:r>
    </w:p>
    <w:p w:rsidR="002705A0" w:rsidRPr="002705A0" w:rsidRDefault="002705A0" w:rsidP="002705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razvojnih programa u tehničkoj kulturi, osobito znanstvenog i tehničkog opismenjivanja, posebice mladih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projekti koji naglašavaju rad s publikom te uključuju rad sa specifičnim skupinama/korisnicima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poticanja sklonosti i sposobnosti za tehničko stvaralaštvo zaposlenog pučanstva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očuvanja kontinuiteta stvaranja iznimno vrijednih tehničkih dostignuća udruge tehničke kulture i pojedinaca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lastRenderedPageBreak/>
        <w:t>obnove u domovinskom ratu oštećenih ili uništenih objekata i opreme udruga tehničke kulture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 xml:space="preserve">zaštite kapitalnih objekata tehničke kulture od posebnog značenja za </w:t>
      </w:r>
      <w:r w:rsidRPr="002705A0">
        <w:rPr>
          <w:rFonts w:ascii="Arial" w:eastAsia="Arial" w:hAnsi="Arial" w:cs="Arial"/>
          <w:lang w:eastAsia="hr-HR"/>
        </w:rPr>
        <w:t>G</w:t>
      </w:r>
      <w:r w:rsidRPr="002705A0">
        <w:rPr>
          <w:rFonts w:ascii="Arial" w:eastAsia="Arial" w:hAnsi="Arial" w:cs="Arial"/>
          <w:color w:val="000000"/>
          <w:lang w:eastAsia="hr-HR"/>
        </w:rPr>
        <w:t>rad Zadar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 xml:space="preserve">promicanje </w:t>
      </w:r>
      <w:r w:rsidR="00930CEC">
        <w:rPr>
          <w:rFonts w:ascii="Arial" w:eastAsia="Arial" w:hAnsi="Arial" w:cs="Arial"/>
          <w:color w:val="000000"/>
          <w:lang w:eastAsia="hr-HR"/>
        </w:rPr>
        <w:t xml:space="preserve">tehničke </w:t>
      </w:r>
      <w:r w:rsidRPr="002705A0">
        <w:rPr>
          <w:rFonts w:ascii="Arial" w:eastAsia="Arial" w:hAnsi="Arial" w:cs="Arial"/>
          <w:color w:val="000000"/>
          <w:lang w:eastAsia="hr-HR"/>
        </w:rPr>
        <w:t>kulture na lokalnoj, nacionalnoj razini</w:t>
      </w:r>
      <w:r w:rsidR="00930CEC">
        <w:rPr>
          <w:rFonts w:ascii="Arial" w:eastAsia="Arial" w:hAnsi="Arial" w:cs="Arial"/>
          <w:color w:val="000000"/>
          <w:lang w:eastAsia="hr-HR"/>
        </w:rPr>
        <w:t xml:space="preserve"> i u svijetu te uključenost u </w:t>
      </w:r>
      <w:r w:rsidRPr="002705A0">
        <w:rPr>
          <w:rFonts w:ascii="Arial" w:eastAsia="Arial" w:hAnsi="Arial" w:cs="Arial"/>
          <w:color w:val="000000"/>
          <w:lang w:eastAsia="hr-HR"/>
        </w:rPr>
        <w:t>europske i međunarodne mreže i projekte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 xml:space="preserve">međunarodne afirmacije postignuća u tehničkoj kulturi od značaja za </w:t>
      </w:r>
      <w:r w:rsidRPr="002705A0">
        <w:rPr>
          <w:rFonts w:ascii="Arial" w:eastAsia="Arial" w:hAnsi="Arial" w:cs="Arial"/>
          <w:lang w:eastAsia="hr-HR"/>
        </w:rPr>
        <w:t>G</w:t>
      </w:r>
      <w:r w:rsidRPr="002705A0">
        <w:rPr>
          <w:rFonts w:ascii="Arial" w:eastAsia="Arial" w:hAnsi="Arial" w:cs="Arial"/>
          <w:color w:val="000000"/>
          <w:lang w:eastAsia="hr-HR"/>
        </w:rPr>
        <w:t>rad Zadar, i od nacionalnog značaja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ekonomičnost i dugoročnost programa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podrška jedinica lokalne i područne (regionalne) samouprave u ostvarivanju  programa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podrška međunarodnih vladinih i nevladinih organizacija u ostvarivanju programa</w:t>
      </w:r>
    </w:p>
    <w:p w:rsidR="002705A0" w:rsidRPr="002705A0" w:rsidRDefault="002705A0" w:rsidP="002705A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Arial" w:hAnsi="Arial" w:cs="Arial"/>
          <w:color w:val="000000"/>
          <w:lang w:eastAsia="hr-HR"/>
        </w:rPr>
      </w:pPr>
      <w:r w:rsidRPr="002705A0">
        <w:rPr>
          <w:rFonts w:ascii="Arial" w:eastAsia="Arial" w:hAnsi="Arial" w:cs="Arial"/>
          <w:color w:val="000000"/>
          <w:lang w:eastAsia="hr-HR"/>
        </w:rPr>
        <w:t>financijska potpora iz drugih izvora.</w:t>
      </w:r>
    </w:p>
    <w:p w:rsidR="00E60638" w:rsidRDefault="00E60638" w:rsidP="00E60638">
      <w:pPr>
        <w:pStyle w:val="Tijeloteksta"/>
        <w:jc w:val="both"/>
        <w:rPr>
          <w:rFonts w:cs="Arial"/>
          <w:i w:val="0"/>
          <w:szCs w:val="22"/>
        </w:rPr>
      </w:pPr>
    </w:p>
    <w:p w:rsidR="00712FB0" w:rsidRPr="00712FB0" w:rsidRDefault="00712FB0" w:rsidP="00712FB0">
      <w:pPr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>II.</w:t>
      </w:r>
    </w:p>
    <w:p w:rsidR="00712FB0" w:rsidRPr="00712FB0" w:rsidRDefault="00712FB0" w:rsidP="00712FB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712FB0">
        <w:rPr>
          <w:rFonts w:ascii="Arial" w:eastAsia="Calibri" w:hAnsi="Arial" w:cs="Arial"/>
          <w:lang w:eastAsia="hr-HR"/>
        </w:rPr>
        <w:t xml:space="preserve">Na ovaj Poziv prijava se može podnijeti za financijsku podršku za program/projekt koji doprinosi promicanju i razvoju </w:t>
      </w:r>
      <w:r>
        <w:rPr>
          <w:rFonts w:ascii="Arial" w:eastAsia="Calibri" w:hAnsi="Arial" w:cs="Arial"/>
          <w:lang w:eastAsia="hr-HR"/>
        </w:rPr>
        <w:t xml:space="preserve">tehničke </w:t>
      </w:r>
      <w:r w:rsidRPr="00712FB0">
        <w:rPr>
          <w:rFonts w:ascii="Arial" w:eastAsia="Calibri" w:hAnsi="Arial" w:cs="Arial"/>
          <w:lang w:eastAsia="hr-HR"/>
        </w:rPr>
        <w:t xml:space="preserve">kulture Grada Zadra zadovoljavajući </w:t>
      </w:r>
      <w:r>
        <w:rPr>
          <w:rFonts w:ascii="Arial" w:eastAsia="Calibri" w:hAnsi="Arial" w:cs="Arial"/>
          <w:lang w:eastAsia="hr-HR"/>
        </w:rPr>
        <w:t xml:space="preserve">prethodno navedene </w:t>
      </w:r>
      <w:r w:rsidRPr="00712FB0">
        <w:rPr>
          <w:rFonts w:ascii="Arial" w:eastAsia="Calibri" w:hAnsi="Arial" w:cs="Arial"/>
          <w:lang w:eastAsia="hr-HR"/>
        </w:rPr>
        <w:t>kriterije.</w:t>
      </w:r>
    </w:p>
    <w:p w:rsidR="00712FB0" w:rsidRPr="00712FB0" w:rsidRDefault="00712FB0" w:rsidP="00712FB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712FB0" w:rsidRPr="00712FB0" w:rsidRDefault="00712FB0" w:rsidP="00712FB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>Od šesnaest (16</w:t>
      </w:r>
      <w:r w:rsidRPr="00712FB0">
        <w:rPr>
          <w:rFonts w:ascii="Arial" w:eastAsia="Calibri" w:hAnsi="Arial" w:cs="Arial"/>
          <w:lang w:eastAsia="hr-HR"/>
        </w:rPr>
        <w:t>)navedenih kriterija, prijava mo</w:t>
      </w:r>
      <w:r>
        <w:rPr>
          <w:rFonts w:ascii="Arial" w:eastAsia="Calibri" w:hAnsi="Arial" w:cs="Arial"/>
          <w:lang w:eastAsia="hr-HR"/>
        </w:rPr>
        <w:t>ra zadovoljiti najmanje osam (8</w:t>
      </w:r>
      <w:r w:rsidRPr="00712FB0">
        <w:rPr>
          <w:rFonts w:ascii="Arial" w:eastAsia="Calibri" w:hAnsi="Arial" w:cs="Arial"/>
          <w:lang w:eastAsia="hr-HR"/>
        </w:rPr>
        <w:t>) kako bi bila prihvatljiva.</w:t>
      </w:r>
    </w:p>
    <w:p w:rsidR="00712FB0" w:rsidRDefault="00712FB0" w:rsidP="00E60638">
      <w:pPr>
        <w:pStyle w:val="Tijeloteksta"/>
        <w:jc w:val="both"/>
        <w:rPr>
          <w:rFonts w:cs="Arial"/>
          <w:i w:val="0"/>
          <w:szCs w:val="22"/>
        </w:rPr>
      </w:pPr>
    </w:p>
    <w:p w:rsidR="00712FB0" w:rsidRPr="00712FB0" w:rsidRDefault="00712FB0" w:rsidP="00712FB0">
      <w:pPr>
        <w:pStyle w:val="Tijeloteksta"/>
        <w:jc w:val="center"/>
        <w:rPr>
          <w:rFonts w:cs="Arial"/>
          <w:b/>
          <w:i w:val="0"/>
          <w:szCs w:val="22"/>
        </w:rPr>
      </w:pPr>
      <w:r>
        <w:rPr>
          <w:rFonts w:cs="Arial"/>
          <w:b/>
          <w:i w:val="0"/>
          <w:szCs w:val="22"/>
        </w:rPr>
        <w:t>I</w:t>
      </w:r>
      <w:r w:rsidRPr="00712FB0">
        <w:rPr>
          <w:rFonts w:cs="Arial"/>
          <w:b/>
          <w:i w:val="0"/>
          <w:szCs w:val="22"/>
        </w:rPr>
        <w:t>II.</w:t>
      </w:r>
    </w:p>
    <w:p w:rsidR="00AD2233" w:rsidRPr="00D660FF" w:rsidRDefault="0084708A" w:rsidP="0084708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>Pr</w:t>
      </w:r>
      <w:r w:rsidR="000D36E9">
        <w:rPr>
          <w:rFonts w:ascii="Arial" w:eastAsia="Times New Roman" w:hAnsi="Arial" w:cs="Arial"/>
          <w:color w:val="000000"/>
          <w:lang w:eastAsia="hr-HR"/>
        </w:rPr>
        <w:t xml:space="preserve">avo podnošenja </w:t>
      </w:r>
      <w:r w:rsidR="00677989">
        <w:rPr>
          <w:rFonts w:ascii="Arial" w:eastAsia="Times New Roman" w:hAnsi="Arial" w:cs="Arial"/>
          <w:color w:val="000000"/>
          <w:lang w:eastAsia="hr-HR"/>
        </w:rPr>
        <w:t>prijave</w:t>
      </w:r>
      <w:r w:rsidR="001857FD">
        <w:rPr>
          <w:rFonts w:ascii="Arial" w:eastAsia="Times New Roman" w:hAnsi="Arial" w:cs="Arial"/>
          <w:color w:val="000000"/>
          <w:lang w:eastAsia="hr-HR"/>
        </w:rPr>
        <w:t>,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na temelju ovog </w:t>
      </w:r>
      <w:r w:rsidR="00CB159C">
        <w:rPr>
          <w:rFonts w:ascii="Arial" w:eastAsia="Times New Roman" w:hAnsi="Arial" w:cs="Arial"/>
          <w:b/>
          <w:bCs/>
          <w:color w:val="000000"/>
          <w:lang w:eastAsia="hr-HR"/>
        </w:rPr>
        <w:t>Javnog p</w:t>
      </w: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oziva </w:t>
      </w:r>
      <w:r w:rsidR="00C03854">
        <w:rPr>
          <w:rFonts w:ascii="Arial" w:eastAsia="Times New Roman" w:hAnsi="Arial" w:cs="Arial"/>
          <w:b/>
          <w:bCs/>
          <w:color w:val="000000"/>
          <w:lang w:eastAsia="hr-HR"/>
        </w:rPr>
        <w:t>za predlaganje programa</w:t>
      </w: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 javnih potreba u </w:t>
      </w:r>
      <w:r w:rsidR="006A0CE9"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tehničkoj </w:t>
      </w:r>
      <w:r w:rsidR="00091834">
        <w:rPr>
          <w:rFonts w:ascii="Arial" w:eastAsia="Times New Roman" w:hAnsi="Arial" w:cs="Arial"/>
          <w:b/>
          <w:bCs/>
          <w:color w:val="000000"/>
          <w:lang w:eastAsia="hr-HR"/>
        </w:rPr>
        <w:t xml:space="preserve">kulturi Grada Zadra za </w:t>
      </w:r>
      <w:r w:rsidR="004A54AA">
        <w:rPr>
          <w:rFonts w:ascii="Arial" w:eastAsia="Times New Roman" w:hAnsi="Arial" w:cs="Arial"/>
          <w:b/>
          <w:bCs/>
          <w:color w:val="000000"/>
          <w:lang w:eastAsia="hr-HR"/>
        </w:rPr>
        <w:t>2025</w:t>
      </w: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 xml:space="preserve">. godinu 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(u </w:t>
      </w:r>
      <w:r w:rsidR="000D36E9">
        <w:rPr>
          <w:rFonts w:ascii="Arial" w:eastAsia="Times New Roman" w:hAnsi="Arial" w:cs="Arial"/>
          <w:color w:val="000000"/>
          <w:lang w:eastAsia="hr-HR"/>
        </w:rPr>
        <w:t>nastavku teksta</w:t>
      </w:r>
      <w:r w:rsidR="007C6045" w:rsidRPr="00D660FF">
        <w:rPr>
          <w:rFonts w:ascii="Arial" w:eastAsia="Times New Roman" w:hAnsi="Arial" w:cs="Arial"/>
          <w:color w:val="000000"/>
          <w:lang w:eastAsia="hr-HR"/>
        </w:rPr>
        <w:t xml:space="preserve">: </w:t>
      </w:r>
      <w:r w:rsidR="00465EB0" w:rsidRPr="00D660FF">
        <w:rPr>
          <w:rFonts w:ascii="Arial" w:eastAsia="Times New Roman" w:hAnsi="Arial" w:cs="Arial"/>
          <w:color w:val="000000"/>
          <w:lang w:eastAsia="hr-HR"/>
        </w:rPr>
        <w:t>P</w:t>
      </w:r>
      <w:r w:rsidR="00D81133">
        <w:rPr>
          <w:rFonts w:ascii="Arial" w:eastAsia="Times New Roman" w:hAnsi="Arial" w:cs="Arial"/>
          <w:color w:val="000000"/>
          <w:lang w:eastAsia="hr-HR"/>
        </w:rPr>
        <w:t>oziv</w:t>
      </w:r>
      <w:r w:rsidRPr="00D660FF">
        <w:rPr>
          <w:rFonts w:ascii="Arial" w:eastAsia="Times New Roman" w:hAnsi="Arial" w:cs="Arial"/>
          <w:color w:val="000000"/>
          <w:lang w:eastAsia="hr-HR"/>
        </w:rPr>
        <w:t>)</w:t>
      </w:r>
      <w:r w:rsidR="001857FD">
        <w:rPr>
          <w:rFonts w:ascii="Arial" w:eastAsia="Times New Roman" w:hAnsi="Arial" w:cs="Arial"/>
          <w:color w:val="000000"/>
          <w:lang w:eastAsia="hr-HR"/>
        </w:rPr>
        <w:t>,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imaju 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>zajednice,</w:t>
      </w:r>
      <w:r w:rsidR="00E60638" w:rsidRPr="00D660FF">
        <w:rPr>
          <w:rFonts w:ascii="Arial" w:eastAsia="Times New Roman" w:hAnsi="Arial" w:cs="Arial"/>
          <w:color w:val="000000"/>
          <w:lang w:eastAsia="hr-HR"/>
        </w:rPr>
        <w:t xml:space="preserve"> savezi,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udruge, pravne i fizičke osobe koje </w:t>
      </w:r>
      <w:r w:rsidR="00CB159C">
        <w:rPr>
          <w:rFonts w:ascii="Arial" w:eastAsia="Times New Roman" w:hAnsi="Arial" w:cs="Arial"/>
          <w:color w:val="000000"/>
          <w:lang w:eastAsia="hr-HR"/>
        </w:rPr>
        <w:t>imaju obavljaju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djelatnosti u</w:t>
      </w:r>
      <w:r w:rsidR="006A0CE9" w:rsidRPr="00D660FF">
        <w:rPr>
          <w:rFonts w:ascii="Arial" w:eastAsia="Times New Roman" w:hAnsi="Arial" w:cs="Arial"/>
          <w:color w:val="000000"/>
          <w:lang w:eastAsia="hr-HR"/>
        </w:rPr>
        <w:t xml:space="preserve"> tehničkoj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kulturi</w:t>
      </w:r>
      <w:r w:rsidR="000A3B5A" w:rsidRPr="00D660FF">
        <w:rPr>
          <w:rFonts w:ascii="Arial" w:eastAsia="Times New Roman" w:hAnsi="Arial" w:cs="Arial"/>
          <w:color w:val="000000"/>
          <w:lang w:eastAsia="hr-HR"/>
        </w:rPr>
        <w:t>.</w:t>
      </w:r>
    </w:p>
    <w:p w:rsidR="0063251D" w:rsidRPr="00D660FF" w:rsidRDefault="0063251D" w:rsidP="0063251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4708A" w:rsidRPr="00D660FF" w:rsidRDefault="004C74CB" w:rsidP="005630C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I</w:t>
      </w:r>
      <w:r w:rsidR="00712FB0">
        <w:rPr>
          <w:rFonts w:ascii="Arial" w:eastAsia="Times New Roman" w:hAnsi="Arial" w:cs="Arial"/>
          <w:b/>
          <w:color w:val="000000"/>
          <w:lang w:eastAsia="hr-HR"/>
        </w:rPr>
        <w:t>V</w:t>
      </w:r>
      <w:r w:rsidR="0084708A" w:rsidRPr="00D660FF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84708A" w:rsidRPr="00D660FF" w:rsidRDefault="0084708A" w:rsidP="0084708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 xml:space="preserve">Ukupna vrijednost ovog </w:t>
      </w:r>
      <w:r w:rsidR="000D36E9">
        <w:rPr>
          <w:rFonts w:ascii="Arial" w:eastAsia="Times New Roman" w:hAnsi="Arial" w:cs="Arial"/>
          <w:color w:val="000000"/>
          <w:lang w:eastAsia="hr-HR"/>
        </w:rPr>
        <w:t>P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oziva je </w:t>
      </w:r>
      <w:r w:rsidR="0076150B">
        <w:rPr>
          <w:rFonts w:ascii="Arial" w:eastAsia="Times New Roman" w:hAnsi="Arial" w:cs="Arial"/>
          <w:color w:val="000000"/>
          <w:lang w:eastAsia="hr-HR"/>
        </w:rPr>
        <w:t>8</w:t>
      </w:r>
      <w:r w:rsidR="00B94F85" w:rsidRPr="00FC0459">
        <w:rPr>
          <w:rFonts w:ascii="Arial" w:eastAsia="Times New Roman" w:hAnsi="Arial" w:cs="Arial"/>
          <w:color w:val="000000"/>
          <w:lang w:eastAsia="hr-HR"/>
        </w:rPr>
        <w:t>0.000,00</w:t>
      </w:r>
      <w:r w:rsidR="0076150B">
        <w:rPr>
          <w:rFonts w:ascii="Arial" w:eastAsia="Times New Roman" w:hAnsi="Arial" w:cs="Arial"/>
          <w:color w:val="000000"/>
          <w:lang w:eastAsia="hr-HR"/>
        </w:rPr>
        <w:t>eura</w:t>
      </w:r>
      <w:r w:rsidRPr="00FC0459">
        <w:rPr>
          <w:rFonts w:ascii="Arial" w:eastAsia="Times New Roman" w:hAnsi="Arial" w:cs="Arial"/>
          <w:color w:val="000000"/>
          <w:lang w:eastAsia="hr-HR"/>
        </w:rPr>
        <w:t>.</w:t>
      </w:r>
    </w:p>
    <w:p w:rsidR="0084708A" w:rsidRPr="00D660FF" w:rsidRDefault="0084708A" w:rsidP="0084708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37A84" w:rsidRPr="0063251D" w:rsidRDefault="00712FB0" w:rsidP="0063251D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V</w:t>
      </w:r>
      <w:r w:rsidR="0084708A" w:rsidRPr="00D660FF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537A84" w:rsidRDefault="00537A84" w:rsidP="0074717C">
      <w:pPr>
        <w:pStyle w:val="Bezproreda"/>
        <w:jc w:val="both"/>
        <w:rPr>
          <w:rFonts w:ascii="Arial" w:hAnsi="Arial" w:cs="Arial"/>
          <w:lang w:eastAsia="hr-HR"/>
        </w:rPr>
      </w:pPr>
      <w:r w:rsidRPr="00D660FF">
        <w:rPr>
          <w:rFonts w:ascii="Arial" w:hAnsi="Arial" w:cs="Arial"/>
          <w:lang w:eastAsia="hr-HR"/>
        </w:rPr>
        <w:t>Najniži iznos financiranja koji se može zatražiti i/ili ugovori</w:t>
      </w:r>
      <w:r w:rsidR="000D36E9">
        <w:rPr>
          <w:rFonts w:ascii="Arial" w:hAnsi="Arial" w:cs="Arial"/>
          <w:lang w:eastAsia="hr-HR"/>
        </w:rPr>
        <w:t>ti po pojedinom programu</w:t>
      </w:r>
      <w:r w:rsidR="00B94F85">
        <w:rPr>
          <w:rFonts w:ascii="Arial" w:hAnsi="Arial" w:cs="Arial"/>
          <w:lang w:eastAsia="hr-HR"/>
        </w:rPr>
        <w:t xml:space="preserve"> je </w:t>
      </w:r>
      <w:r w:rsidR="0076150B">
        <w:rPr>
          <w:rFonts w:ascii="Arial" w:hAnsi="Arial" w:cs="Arial"/>
          <w:lang w:eastAsia="hr-HR"/>
        </w:rPr>
        <w:t>398</w:t>
      </w:r>
      <w:r w:rsidR="00C8103A" w:rsidRPr="00D660FF">
        <w:rPr>
          <w:rFonts w:ascii="Arial" w:hAnsi="Arial" w:cs="Arial"/>
          <w:lang w:eastAsia="hr-HR"/>
        </w:rPr>
        <w:t xml:space="preserve">,00 </w:t>
      </w:r>
      <w:r w:rsidR="007E324B">
        <w:rPr>
          <w:rFonts w:ascii="Arial" w:hAnsi="Arial" w:cs="Arial"/>
          <w:lang w:eastAsia="hr-HR"/>
        </w:rPr>
        <w:t>eura</w:t>
      </w:r>
      <w:r w:rsidR="00C8103A" w:rsidRPr="00D660FF">
        <w:rPr>
          <w:rFonts w:ascii="Arial" w:hAnsi="Arial" w:cs="Arial"/>
          <w:lang w:eastAsia="hr-HR"/>
        </w:rPr>
        <w:t xml:space="preserve">, a najviši </w:t>
      </w:r>
      <w:r w:rsidR="0076150B">
        <w:rPr>
          <w:rFonts w:ascii="Arial" w:hAnsi="Arial" w:cs="Arial"/>
          <w:lang w:eastAsia="hr-HR"/>
        </w:rPr>
        <w:t>45</w:t>
      </w:r>
      <w:r w:rsidR="001B344C" w:rsidRPr="00FC0459">
        <w:rPr>
          <w:rFonts w:ascii="Arial" w:hAnsi="Arial" w:cs="Arial"/>
          <w:lang w:eastAsia="hr-HR"/>
        </w:rPr>
        <w:t xml:space="preserve">.000,00 </w:t>
      </w:r>
      <w:r w:rsidR="0076150B">
        <w:rPr>
          <w:rFonts w:ascii="Arial" w:hAnsi="Arial" w:cs="Arial"/>
          <w:lang w:eastAsia="hr-HR"/>
        </w:rPr>
        <w:t>eura</w:t>
      </w:r>
      <w:r w:rsidRPr="00D660FF">
        <w:rPr>
          <w:rFonts w:ascii="Arial" w:hAnsi="Arial" w:cs="Arial"/>
          <w:lang w:eastAsia="hr-HR"/>
        </w:rPr>
        <w:t>.</w:t>
      </w:r>
    </w:p>
    <w:p w:rsidR="004C74CB" w:rsidRDefault="004C74CB" w:rsidP="0074717C">
      <w:pPr>
        <w:pStyle w:val="Bezproreda"/>
        <w:jc w:val="both"/>
        <w:rPr>
          <w:rFonts w:ascii="Arial" w:hAnsi="Arial" w:cs="Arial"/>
          <w:lang w:eastAsia="hr-HR"/>
        </w:rPr>
      </w:pPr>
    </w:p>
    <w:p w:rsidR="00731477" w:rsidRDefault="00731477" w:rsidP="00731477">
      <w:pPr>
        <w:pStyle w:val="Bezproreda"/>
        <w:jc w:val="both"/>
        <w:rPr>
          <w:rFonts w:ascii="Arial" w:hAnsi="Arial" w:cs="Arial"/>
          <w:lang w:eastAsia="hr-HR"/>
        </w:rPr>
      </w:pPr>
      <w:r w:rsidRPr="00731477">
        <w:rPr>
          <w:rFonts w:ascii="Arial" w:hAnsi="Arial" w:cs="Arial"/>
          <w:lang w:eastAsia="hr-HR"/>
        </w:rPr>
        <w:t>Planira se ugovoriti dodjela fina</w:t>
      </w:r>
      <w:r>
        <w:rPr>
          <w:rFonts w:ascii="Arial" w:hAnsi="Arial" w:cs="Arial"/>
          <w:lang w:eastAsia="hr-HR"/>
        </w:rPr>
        <w:t>ncijskih sredstava za okvirno 15</w:t>
      </w:r>
      <w:r w:rsidR="00FE7139">
        <w:rPr>
          <w:rFonts w:ascii="Arial" w:hAnsi="Arial" w:cs="Arial"/>
          <w:lang w:eastAsia="hr-HR"/>
        </w:rPr>
        <w:t xml:space="preserve"> programa</w:t>
      </w:r>
      <w:r w:rsidR="00091834">
        <w:rPr>
          <w:rFonts w:ascii="Arial" w:hAnsi="Arial" w:cs="Arial"/>
          <w:lang w:eastAsia="hr-HR"/>
        </w:rPr>
        <w:t>/projekata</w:t>
      </w:r>
      <w:r w:rsidRPr="00731477">
        <w:rPr>
          <w:rFonts w:ascii="Arial" w:hAnsi="Arial" w:cs="Arial"/>
          <w:lang w:eastAsia="hr-HR"/>
        </w:rPr>
        <w:t>.</w:t>
      </w:r>
    </w:p>
    <w:p w:rsidR="002573D9" w:rsidRPr="00D660FF" w:rsidRDefault="0084708A" w:rsidP="002573D9">
      <w:pPr>
        <w:pStyle w:val="Bezproreda"/>
        <w:jc w:val="center"/>
        <w:rPr>
          <w:rFonts w:ascii="Arial" w:hAnsi="Arial" w:cs="Arial"/>
          <w:b/>
          <w:lang w:eastAsia="hr-HR"/>
        </w:rPr>
      </w:pPr>
      <w:r w:rsidRPr="00D660FF">
        <w:rPr>
          <w:rFonts w:ascii="Arial" w:hAnsi="Arial" w:cs="Arial"/>
          <w:lang w:eastAsia="hr-HR"/>
        </w:rPr>
        <w:br/>
      </w:r>
      <w:r w:rsidR="00712FB0">
        <w:rPr>
          <w:rFonts w:ascii="Arial" w:hAnsi="Arial" w:cs="Arial"/>
          <w:b/>
          <w:lang w:eastAsia="hr-HR"/>
        </w:rPr>
        <w:t>VI</w:t>
      </w:r>
      <w:r w:rsidR="002573D9" w:rsidRPr="00D660FF">
        <w:rPr>
          <w:rFonts w:ascii="Arial" w:hAnsi="Arial" w:cs="Arial"/>
          <w:b/>
          <w:lang w:eastAsia="hr-HR"/>
        </w:rPr>
        <w:t>.</w:t>
      </w:r>
    </w:p>
    <w:p w:rsidR="002573D9" w:rsidRPr="00D660FF" w:rsidRDefault="002573D9" w:rsidP="00257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>Prihvatljivi prijavitelj</w:t>
      </w:r>
      <w:r w:rsidR="00C841C4" w:rsidRPr="00D660FF">
        <w:rPr>
          <w:rFonts w:ascii="Arial" w:eastAsia="Times New Roman" w:hAnsi="Arial" w:cs="Arial"/>
          <w:color w:val="000000"/>
          <w:lang w:eastAsia="hr-HR"/>
        </w:rPr>
        <w:t>,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u okviru ovog </w:t>
      </w:r>
      <w:r w:rsidR="00D81133">
        <w:rPr>
          <w:rFonts w:ascii="Arial" w:eastAsia="Times New Roman" w:hAnsi="Arial" w:cs="Arial"/>
          <w:color w:val="000000"/>
          <w:lang w:eastAsia="hr-HR"/>
        </w:rPr>
        <w:t>P</w:t>
      </w:r>
      <w:r w:rsidRPr="00D660FF">
        <w:rPr>
          <w:rFonts w:ascii="Arial" w:eastAsia="Times New Roman" w:hAnsi="Arial" w:cs="Arial"/>
          <w:color w:val="000000"/>
          <w:lang w:eastAsia="hr-HR"/>
        </w:rPr>
        <w:t>oziva</w:t>
      </w:r>
      <w:r w:rsidR="00C841C4" w:rsidRPr="00D660FF">
        <w:rPr>
          <w:rFonts w:ascii="Arial" w:eastAsia="Times New Roman" w:hAnsi="Arial" w:cs="Arial"/>
          <w:color w:val="000000"/>
          <w:lang w:eastAsia="hr-HR"/>
        </w:rPr>
        <w:t>,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može podnijeti </w:t>
      </w:r>
      <w:r w:rsidRPr="00D660FF">
        <w:rPr>
          <w:rFonts w:ascii="Arial" w:eastAsia="Times New Roman" w:hAnsi="Arial" w:cs="Arial"/>
          <w:b/>
          <w:bCs/>
          <w:color w:val="000000"/>
          <w:lang w:eastAsia="hr-HR"/>
        </w:rPr>
        <w:t>najviše jednu</w:t>
      </w:r>
      <w:r w:rsidR="00E4069A">
        <w:rPr>
          <w:rFonts w:ascii="Arial" w:eastAsia="Times New Roman" w:hAnsi="Arial" w:cs="Arial"/>
          <w:b/>
          <w:bCs/>
          <w:color w:val="000000"/>
          <w:lang w:eastAsia="hr-HR"/>
        </w:rPr>
        <w:t xml:space="preserve"> prijavu</w:t>
      </w:r>
      <w:r w:rsidRPr="00D660FF">
        <w:rPr>
          <w:rFonts w:ascii="Arial" w:eastAsia="Times New Roman" w:hAnsi="Arial" w:cs="Arial"/>
          <w:bCs/>
          <w:color w:val="000000"/>
          <w:lang w:eastAsia="hr-HR"/>
        </w:rPr>
        <w:t>za</w:t>
      </w:r>
      <w:r w:rsidRPr="00D660FF">
        <w:rPr>
          <w:rFonts w:ascii="Arial" w:eastAsia="Times New Roman" w:hAnsi="Arial" w:cs="Arial"/>
          <w:color w:val="000000"/>
          <w:lang w:eastAsia="hr-HR"/>
        </w:rPr>
        <w:t>finan</w:t>
      </w:r>
      <w:r w:rsidR="00FE7139">
        <w:rPr>
          <w:rFonts w:ascii="Arial" w:eastAsia="Times New Roman" w:hAnsi="Arial" w:cs="Arial"/>
          <w:color w:val="000000"/>
          <w:lang w:eastAsia="hr-HR"/>
        </w:rPr>
        <w:t>cijsku podršku programa z</w:t>
      </w:r>
      <w:r w:rsidRPr="00D660FF">
        <w:rPr>
          <w:rFonts w:ascii="Arial" w:eastAsia="Times New Roman" w:hAnsi="Arial" w:cs="Arial"/>
          <w:color w:val="000000"/>
          <w:lang w:eastAsia="hr-HR"/>
        </w:rPr>
        <w:t>a raz</w:t>
      </w:r>
      <w:r w:rsidR="007A734A">
        <w:rPr>
          <w:rFonts w:ascii="Arial" w:eastAsia="Times New Roman" w:hAnsi="Arial" w:cs="Arial"/>
          <w:color w:val="000000"/>
          <w:lang w:eastAsia="hr-HR"/>
        </w:rPr>
        <w:t xml:space="preserve">doblje </w:t>
      </w:r>
      <w:r w:rsidR="004A54AA">
        <w:rPr>
          <w:rFonts w:ascii="Arial" w:eastAsia="Times New Roman" w:hAnsi="Arial" w:cs="Arial"/>
          <w:color w:val="000000"/>
          <w:lang w:eastAsia="hr-HR"/>
        </w:rPr>
        <w:t>provedbe u 2025</w:t>
      </w:r>
      <w:r w:rsidR="00F55B29" w:rsidRPr="00D660FF">
        <w:rPr>
          <w:rFonts w:ascii="Arial" w:eastAsia="Times New Roman" w:hAnsi="Arial" w:cs="Arial"/>
          <w:color w:val="000000"/>
          <w:lang w:eastAsia="hr-HR"/>
        </w:rPr>
        <w:t>. godini.</w:t>
      </w:r>
    </w:p>
    <w:p w:rsidR="002573D9" w:rsidRPr="00D660FF" w:rsidRDefault="002573D9" w:rsidP="002573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2573D9" w:rsidRPr="00D660FF" w:rsidRDefault="004C74CB" w:rsidP="002573D9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V</w:t>
      </w:r>
      <w:r w:rsidR="00712FB0">
        <w:rPr>
          <w:rFonts w:ascii="Arial" w:eastAsia="Times New Roman" w:hAnsi="Arial" w:cs="Arial"/>
          <w:b/>
          <w:color w:val="000000"/>
          <w:lang w:eastAsia="hr-HR"/>
        </w:rPr>
        <w:t>II</w:t>
      </w:r>
      <w:r w:rsidR="002573D9" w:rsidRPr="00D660FF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244DA2" w:rsidRPr="00D660FF" w:rsidRDefault="002573D9" w:rsidP="002573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660FF">
        <w:rPr>
          <w:rFonts w:ascii="Arial" w:eastAsia="Times New Roman" w:hAnsi="Arial" w:cs="Arial"/>
          <w:lang w:eastAsia="hr-HR"/>
        </w:rPr>
        <w:t>Način pri</w:t>
      </w:r>
      <w:r w:rsidR="003A74C2" w:rsidRPr="00D660FF">
        <w:rPr>
          <w:rFonts w:ascii="Arial" w:eastAsia="Times New Roman" w:hAnsi="Arial" w:cs="Arial"/>
          <w:lang w:eastAsia="hr-HR"/>
        </w:rPr>
        <w:t xml:space="preserve">jave </w:t>
      </w:r>
      <w:r w:rsidR="003A74C2" w:rsidRPr="004C6B08">
        <w:rPr>
          <w:rFonts w:ascii="Arial" w:eastAsia="Times New Roman" w:hAnsi="Arial" w:cs="Arial"/>
          <w:b/>
          <w:lang w:eastAsia="hr-HR"/>
        </w:rPr>
        <w:t>detaljno</w:t>
      </w:r>
      <w:r w:rsidR="003A74C2" w:rsidRPr="00D660FF">
        <w:rPr>
          <w:rFonts w:ascii="Arial" w:eastAsia="Times New Roman" w:hAnsi="Arial" w:cs="Arial"/>
          <w:lang w:eastAsia="hr-HR"/>
        </w:rPr>
        <w:t xml:space="preserve"> je opisan u</w:t>
      </w:r>
      <w:r w:rsidR="00A7318C" w:rsidRPr="004C6B08">
        <w:rPr>
          <w:rFonts w:ascii="Arial" w:eastAsia="Times New Roman" w:hAnsi="Arial" w:cs="Arial"/>
          <w:b/>
          <w:lang w:eastAsia="hr-HR"/>
        </w:rPr>
        <w:t>Uputa</w:t>
      </w:r>
      <w:r w:rsidR="003A74C2" w:rsidRPr="004C6B08">
        <w:rPr>
          <w:rFonts w:ascii="Arial" w:eastAsia="Times New Roman" w:hAnsi="Arial" w:cs="Arial"/>
          <w:b/>
          <w:lang w:eastAsia="hr-HR"/>
        </w:rPr>
        <w:t>ma</w:t>
      </w:r>
      <w:r w:rsidR="00A7318C" w:rsidRPr="004C6B08">
        <w:rPr>
          <w:rFonts w:ascii="Arial" w:eastAsia="Times New Roman" w:hAnsi="Arial" w:cs="Arial"/>
          <w:b/>
          <w:lang w:eastAsia="hr-HR"/>
        </w:rPr>
        <w:t xml:space="preserve"> za prijavitelje</w:t>
      </w:r>
      <w:r w:rsidRPr="00D660FF">
        <w:rPr>
          <w:rFonts w:ascii="Arial" w:eastAsia="Times New Roman" w:hAnsi="Arial" w:cs="Arial"/>
          <w:lang w:eastAsia="hr-HR"/>
        </w:rPr>
        <w:t xml:space="preserve"> te je iste potrebno proučiti, s obzirom </w:t>
      </w:r>
      <w:r w:rsidR="00677989">
        <w:rPr>
          <w:rFonts w:ascii="Arial" w:eastAsia="Times New Roman" w:hAnsi="Arial" w:cs="Arial"/>
          <w:lang w:eastAsia="hr-HR"/>
        </w:rPr>
        <w:t>na to da se prijavavrši u sustavu</w:t>
      </w:r>
      <w:hyperlink r:id="rId5" w:history="1">
        <w:r w:rsidRPr="00D660FF">
          <w:rPr>
            <w:rStyle w:val="Hiperveza"/>
            <w:rFonts w:ascii="Arial" w:eastAsia="Times New Roman" w:hAnsi="Arial" w:cs="Arial"/>
            <w:lang w:eastAsia="hr-HR"/>
          </w:rPr>
          <w:t>www.financijskepodrske.hr</w:t>
        </w:r>
      </w:hyperlink>
      <w:r w:rsidR="00244DA2" w:rsidRPr="00D660FF">
        <w:rPr>
          <w:rFonts w:ascii="Arial" w:eastAsia="Times New Roman" w:hAnsi="Arial" w:cs="Arial"/>
          <w:u w:val="single"/>
          <w:lang w:eastAsia="hr-HR"/>
        </w:rPr>
        <w:t>.</w:t>
      </w:r>
    </w:p>
    <w:p w:rsidR="00CC5FA6" w:rsidRDefault="00CC5FA6" w:rsidP="00D435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D4351A" w:rsidRPr="00D660FF" w:rsidRDefault="00D4351A" w:rsidP="00D435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 xml:space="preserve">Dokumentacija koju je </w:t>
      </w:r>
      <w:r w:rsidR="00244DA2" w:rsidRPr="00D660FF">
        <w:rPr>
          <w:rFonts w:ascii="Arial" w:eastAsia="Times New Roman" w:hAnsi="Arial" w:cs="Arial"/>
          <w:color w:val="000000"/>
          <w:lang w:eastAsia="hr-HR"/>
        </w:rPr>
        <w:t>potrebno prilo</w:t>
      </w:r>
      <w:r w:rsidRPr="00D660FF">
        <w:rPr>
          <w:rFonts w:ascii="Arial" w:eastAsia="Times New Roman" w:hAnsi="Arial" w:cs="Arial"/>
          <w:color w:val="000000"/>
          <w:lang w:eastAsia="hr-HR"/>
        </w:rPr>
        <w:t>žiti i dostaviti</w:t>
      </w:r>
      <w:r w:rsidR="00244DA2" w:rsidRPr="00D660FF">
        <w:rPr>
          <w:rFonts w:ascii="Arial" w:eastAsia="Times New Roman" w:hAnsi="Arial" w:cs="Arial"/>
          <w:color w:val="000000"/>
          <w:lang w:eastAsia="hr-HR"/>
        </w:rPr>
        <w:t>,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navedena je u </w:t>
      </w:r>
      <w:r w:rsidRPr="00677989">
        <w:rPr>
          <w:rFonts w:ascii="Arial" w:eastAsia="Times New Roman" w:hAnsi="Arial" w:cs="Arial"/>
          <w:i/>
          <w:color w:val="000000"/>
          <w:lang w:eastAsia="hr-HR"/>
        </w:rPr>
        <w:t>Uputama za prijavitelje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i dostupna </w:t>
      </w:r>
      <w:r w:rsidR="009F7B7C" w:rsidRPr="00D660FF">
        <w:rPr>
          <w:rFonts w:ascii="Arial" w:eastAsia="Times New Roman" w:hAnsi="Arial" w:cs="Arial"/>
          <w:color w:val="000000"/>
          <w:lang w:eastAsia="hr-HR"/>
        </w:rPr>
        <w:t>na službenoj stranici Grada Zadra i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sustavu </w:t>
      </w:r>
      <w:hyperlink r:id="rId6" w:history="1">
        <w:r w:rsidRPr="00D660FF">
          <w:rPr>
            <w:rStyle w:val="Hiperveza"/>
            <w:rFonts w:ascii="Arial" w:eastAsia="Times New Roman" w:hAnsi="Arial" w:cs="Arial"/>
            <w:lang w:eastAsia="hr-HR"/>
          </w:rPr>
          <w:t>www.financijskepodrske.hr</w:t>
        </w:r>
      </w:hyperlink>
      <w:r w:rsidRPr="00D660FF">
        <w:rPr>
          <w:rFonts w:ascii="Arial" w:eastAsia="Times New Roman" w:hAnsi="Arial" w:cs="Arial"/>
          <w:color w:val="000000"/>
          <w:lang w:eastAsia="hr-HR"/>
        </w:rPr>
        <w:t>.</w:t>
      </w:r>
    </w:p>
    <w:p w:rsidR="002573D9" w:rsidRPr="00D660FF" w:rsidRDefault="002573D9" w:rsidP="002573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573D9" w:rsidRPr="00D660FF" w:rsidRDefault="002573D9" w:rsidP="002573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660FF">
        <w:rPr>
          <w:rFonts w:ascii="Arial" w:eastAsia="Times New Roman" w:hAnsi="Arial" w:cs="Arial"/>
          <w:lang w:eastAsia="hr-HR"/>
        </w:rPr>
        <w:t xml:space="preserve">Sve zainteresirane udruge </w:t>
      </w:r>
      <w:r w:rsidR="001857FD">
        <w:rPr>
          <w:rFonts w:ascii="Arial" w:eastAsia="Times New Roman" w:hAnsi="Arial" w:cs="Arial"/>
          <w:lang w:eastAsia="hr-HR"/>
        </w:rPr>
        <w:t>moraju</w:t>
      </w:r>
      <w:r w:rsidRPr="00D660FF">
        <w:rPr>
          <w:rFonts w:ascii="Arial" w:eastAsia="Times New Roman" w:hAnsi="Arial" w:cs="Arial"/>
          <w:lang w:eastAsia="hr-HR"/>
        </w:rPr>
        <w:t xml:space="preserve"> svoje prijave dostaviti u propisanom roku popunjavanjem propisanih obrazaca i postavljanjem propisane dokumentacije </w:t>
      </w:r>
      <w:r w:rsidRPr="00D660FF">
        <w:rPr>
          <w:rFonts w:ascii="Arial" w:eastAsia="Times New Roman" w:hAnsi="Arial" w:cs="Arial"/>
          <w:b/>
          <w:lang w:eastAsia="hr-HR"/>
        </w:rPr>
        <w:t xml:space="preserve">isključivo </w:t>
      </w:r>
      <w:r w:rsidRPr="004C6B08">
        <w:rPr>
          <w:rFonts w:ascii="Arial" w:eastAsia="Times New Roman" w:hAnsi="Arial" w:cs="Arial"/>
          <w:lang w:eastAsia="hr-HR"/>
        </w:rPr>
        <w:t>elektroničkimputem(internetska prijava)</w:t>
      </w:r>
      <w:r w:rsidRPr="00D660FF">
        <w:rPr>
          <w:rFonts w:ascii="Arial" w:eastAsia="Times New Roman" w:hAnsi="Arial" w:cs="Arial"/>
          <w:lang w:eastAsia="hr-HR"/>
        </w:rPr>
        <w:t xml:space="preserve"> kroz sustav </w:t>
      </w:r>
      <w:hyperlink r:id="rId7" w:history="1">
        <w:r w:rsidRPr="00D660FF">
          <w:rPr>
            <w:rStyle w:val="Hiperveza"/>
            <w:rFonts w:ascii="Arial" w:eastAsia="Times New Roman" w:hAnsi="Arial" w:cs="Arial"/>
            <w:lang w:eastAsia="hr-HR"/>
          </w:rPr>
          <w:t>www.financijskepodrske.hr</w:t>
        </w:r>
      </w:hyperlink>
      <w:r w:rsidR="00244DA2" w:rsidRPr="00D660FF">
        <w:rPr>
          <w:rFonts w:ascii="Arial" w:eastAsia="Times New Roman" w:hAnsi="Arial" w:cs="Arial"/>
          <w:lang w:eastAsia="hr-HR"/>
        </w:rPr>
        <w:t>, uz što je, dodatno, putem pošte</w:t>
      </w:r>
      <w:r w:rsidR="00BE6610">
        <w:rPr>
          <w:rFonts w:ascii="Arial" w:eastAsia="Times New Roman" w:hAnsi="Arial" w:cs="Arial"/>
          <w:lang w:eastAsia="hr-HR"/>
        </w:rPr>
        <w:t xml:space="preserve"> ili e-pošte</w:t>
      </w:r>
      <w:r w:rsidR="00244DA2" w:rsidRPr="00D660FF">
        <w:rPr>
          <w:rFonts w:ascii="Arial" w:eastAsia="Times New Roman" w:hAnsi="Arial" w:cs="Arial"/>
          <w:lang w:eastAsia="hr-HR"/>
        </w:rPr>
        <w:t xml:space="preserve">, potrebno </w:t>
      </w:r>
      <w:r w:rsidR="00244DA2" w:rsidRPr="004C6B08">
        <w:rPr>
          <w:rFonts w:ascii="Arial" w:eastAsia="Times New Roman" w:hAnsi="Arial" w:cs="Arial"/>
          <w:b/>
          <w:lang w:eastAsia="hr-HR"/>
        </w:rPr>
        <w:t>dostaviti</w:t>
      </w:r>
      <w:r w:rsidR="00244DA2" w:rsidRPr="00D660FF">
        <w:rPr>
          <w:rFonts w:ascii="Arial" w:eastAsia="Times New Roman" w:hAnsi="Arial" w:cs="Arial"/>
          <w:lang w:eastAsia="hr-HR"/>
        </w:rPr>
        <w:t xml:space="preserve"> ispisan, potpisan i ovjeren </w:t>
      </w:r>
      <w:r w:rsidR="00165E53">
        <w:rPr>
          <w:rFonts w:ascii="Arial" w:eastAsia="Times New Roman" w:hAnsi="Arial" w:cs="Arial"/>
          <w:b/>
          <w:lang w:eastAsia="hr-HR"/>
        </w:rPr>
        <w:t>D</w:t>
      </w:r>
      <w:r w:rsidR="00244DA2" w:rsidRPr="004C6B08">
        <w:rPr>
          <w:rFonts w:ascii="Arial" w:eastAsia="Times New Roman" w:hAnsi="Arial" w:cs="Arial"/>
          <w:b/>
          <w:lang w:eastAsia="hr-HR"/>
        </w:rPr>
        <w:t>okumento verifikaciji</w:t>
      </w:r>
      <w:r w:rsidR="00244DA2" w:rsidRPr="00D660FF">
        <w:rPr>
          <w:rFonts w:ascii="Arial" w:eastAsia="Times New Roman" w:hAnsi="Arial" w:cs="Arial"/>
          <w:lang w:eastAsia="hr-HR"/>
        </w:rPr>
        <w:t xml:space="preserve"> postavljene </w:t>
      </w:r>
      <w:r w:rsidR="0095159C" w:rsidRPr="004C6B08">
        <w:rPr>
          <w:rFonts w:ascii="Arial" w:eastAsia="Times New Roman" w:hAnsi="Arial" w:cs="Arial"/>
          <w:b/>
          <w:lang w:eastAsia="hr-HR"/>
        </w:rPr>
        <w:t>e-prijave</w:t>
      </w:r>
      <w:r w:rsidR="00244DA2" w:rsidRPr="00D660FF">
        <w:rPr>
          <w:rFonts w:ascii="Arial" w:eastAsia="Times New Roman" w:hAnsi="Arial" w:cs="Arial"/>
          <w:lang w:eastAsia="hr-HR"/>
        </w:rPr>
        <w:t xml:space="preserve"> u sustav (potvrda o postavljenoj dokumentaciji). </w:t>
      </w:r>
    </w:p>
    <w:p w:rsidR="00165E53" w:rsidRPr="00165E53" w:rsidRDefault="004C74CB" w:rsidP="00574D94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V</w:t>
      </w:r>
      <w:r w:rsidR="009B4352" w:rsidRPr="00D660FF">
        <w:rPr>
          <w:rFonts w:ascii="Arial" w:eastAsia="Times New Roman" w:hAnsi="Arial" w:cs="Arial"/>
          <w:b/>
          <w:lang w:eastAsia="hr-HR"/>
        </w:rPr>
        <w:t>I</w:t>
      </w:r>
      <w:r w:rsidR="00712FB0">
        <w:rPr>
          <w:rFonts w:ascii="Arial" w:eastAsia="Times New Roman" w:hAnsi="Arial" w:cs="Arial"/>
          <w:b/>
          <w:lang w:eastAsia="hr-HR"/>
        </w:rPr>
        <w:t>II</w:t>
      </w:r>
      <w:r w:rsidR="009B4352" w:rsidRPr="00D660FF">
        <w:rPr>
          <w:rFonts w:ascii="Arial" w:eastAsia="Times New Roman" w:hAnsi="Arial" w:cs="Arial"/>
          <w:b/>
          <w:lang w:eastAsia="hr-HR"/>
        </w:rPr>
        <w:t>.</w:t>
      </w:r>
    </w:p>
    <w:p w:rsidR="00165E53" w:rsidRPr="00165E53" w:rsidRDefault="00165E53" w:rsidP="00165E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65E53">
        <w:rPr>
          <w:rFonts w:ascii="Arial" w:eastAsia="Times New Roman" w:hAnsi="Arial" w:cs="Arial"/>
          <w:b/>
          <w:lang w:eastAsia="hr-HR"/>
        </w:rPr>
        <w:t xml:space="preserve">Rok za </w:t>
      </w:r>
      <w:r w:rsidR="004A54AA">
        <w:rPr>
          <w:rFonts w:ascii="Arial" w:eastAsia="Times New Roman" w:hAnsi="Arial" w:cs="Arial"/>
          <w:b/>
          <w:lang w:eastAsia="hr-HR"/>
        </w:rPr>
        <w:t>p</w:t>
      </w:r>
      <w:r w:rsidR="0009596F">
        <w:rPr>
          <w:rFonts w:ascii="Arial" w:eastAsia="Times New Roman" w:hAnsi="Arial" w:cs="Arial"/>
          <w:b/>
          <w:lang w:eastAsia="hr-HR"/>
        </w:rPr>
        <w:t>rijavu na ovaj Poziv traje od 11</w:t>
      </w:r>
      <w:r w:rsidR="004A54AA">
        <w:rPr>
          <w:rFonts w:ascii="Arial" w:eastAsia="Times New Roman" w:hAnsi="Arial" w:cs="Arial"/>
          <w:b/>
          <w:lang w:eastAsia="hr-HR"/>
        </w:rPr>
        <w:t>. rujna 2024</w:t>
      </w:r>
      <w:r w:rsidRPr="00165E53">
        <w:rPr>
          <w:rFonts w:ascii="Arial" w:eastAsia="Times New Roman" w:hAnsi="Arial" w:cs="Arial"/>
          <w:b/>
          <w:lang w:eastAsia="hr-HR"/>
        </w:rPr>
        <w:t xml:space="preserve">. </w:t>
      </w:r>
      <w:r w:rsidR="004A54AA">
        <w:rPr>
          <w:rFonts w:ascii="Arial" w:eastAsia="Times New Roman" w:hAnsi="Arial" w:cs="Arial"/>
          <w:b/>
          <w:lang w:eastAsia="hr-HR"/>
        </w:rPr>
        <w:t>godine do 11. listopada 2024</w:t>
      </w:r>
      <w:r w:rsidRPr="00165E53">
        <w:rPr>
          <w:rFonts w:ascii="Arial" w:eastAsia="Times New Roman" w:hAnsi="Arial" w:cs="Arial"/>
          <w:b/>
          <w:lang w:eastAsia="hr-HR"/>
        </w:rPr>
        <w:t>. godine.</w:t>
      </w:r>
    </w:p>
    <w:p w:rsidR="00165E53" w:rsidRPr="00165E53" w:rsidRDefault="00165E53" w:rsidP="00165E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65E53" w:rsidRPr="00165E53" w:rsidRDefault="00165E53" w:rsidP="00165E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65E53">
        <w:rPr>
          <w:rFonts w:ascii="Arial" w:eastAsia="Times New Roman" w:hAnsi="Arial" w:cs="Arial"/>
          <w:b/>
          <w:lang w:eastAsia="hr-HR"/>
        </w:rPr>
        <w:t>Rok</w:t>
      </w:r>
      <w:r w:rsidRPr="00165E53">
        <w:rPr>
          <w:rFonts w:ascii="Arial" w:eastAsia="Times New Roman" w:hAnsi="Arial" w:cs="Arial"/>
          <w:lang w:eastAsia="hr-HR"/>
        </w:rPr>
        <w:t xml:space="preserve"> za podnošenje</w:t>
      </w:r>
      <w:r w:rsidRPr="00165E53">
        <w:rPr>
          <w:rFonts w:ascii="Arial" w:eastAsia="Times New Roman" w:hAnsi="Arial" w:cs="Arial"/>
          <w:b/>
          <w:lang w:eastAsia="hr-HR"/>
        </w:rPr>
        <w:t xml:space="preserve"> elektroničke prijave (internet prijava) </w:t>
      </w:r>
      <w:r w:rsidRPr="00165E53">
        <w:rPr>
          <w:rFonts w:ascii="Arial" w:eastAsia="Times New Roman" w:hAnsi="Arial" w:cs="Arial"/>
          <w:lang w:eastAsia="hr-HR"/>
        </w:rPr>
        <w:t xml:space="preserve">u sustavu </w:t>
      </w:r>
      <w:hyperlink r:id="rId8" w:history="1">
        <w:r w:rsidRPr="00165E53">
          <w:rPr>
            <w:rFonts w:ascii="Arial" w:eastAsia="Times New Roman" w:hAnsi="Arial" w:cs="Arial"/>
            <w:u w:val="single"/>
            <w:lang w:eastAsia="hr-HR"/>
          </w:rPr>
          <w:t>www.financijskepodrške.hr</w:t>
        </w:r>
      </w:hyperlink>
      <w:r w:rsidRPr="00165E53">
        <w:rPr>
          <w:rFonts w:ascii="Arial" w:eastAsia="Times New Roman" w:hAnsi="Arial" w:cs="Arial"/>
          <w:lang w:eastAsia="hr-HR"/>
        </w:rPr>
        <w:t xml:space="preserve"> je</w:t>
      </w:r>
      <w:r w:rsidR="004A54AA">
        <w:rPr>
          <w:rFonts w:ascii="Arial" w:eastAsia="Times New Roman" w:hAnsi="Arial" w:cs="Arial"/>
          <w:b/>
          <w:lang w:eastAsia="hr-HR"/>
        </w:rPr>
        <w:t xml:space="preserve"> 11. listopada 2024</w:t>
      </w:r>
      <w:r w:rsidRPr="00165E53">
        <w:rPr>
          <w:rFonts w:ascii="Arial" w:eastAsia="Times New Roman" w:hAnsi="Arial" w:cs="Arial"/>
          <w:b/>
          <w:lang w:eastAsia="hr-HR"/>
        </w:rPr>
        <w:t xml:space="preserve">. godine, </w:t>
      </w:r>
      <w:r w:rsidRPr="00165E53">
        <w:rPr>
          <w:rFonts w:ascii="Arial" w:eastAsia="Times New Roman" w:hAnsi="Arial" w:cs="Arial"/>
          <w:b/>
          <w:u w:val="single"/>
          <w:lang w:eastAsia="hr-HR"/>
        </w:rPr>
        <w:t>do 16:00 sati</w:t>
      </w:r>
      <w:r w:rsidRPr="00165E53">
        <w:rPr>
          <w:rFonts w:ascii="Arial" w:eastAsia="Times New Roman" w:hAnsi="Arial" w:cs="Arial"/>
          <w:b/>
          <w:lang w:eastAsia="hr-HR"/>
        </w:rPr>
        <w:t>.</w:t>
      </w:r>
    </w:p>
    <w:p w:rsidR="00165E53" w:rsidRPr="00165E53" w:rsidRDefault="00165E53" w:rsidP="00165E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65E53" w:rsidRPr="00165E53" w:rsidRDefault="00165E53" w:rsidP="00165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65E53">
        <w:rPr>
          <w:rFonts w:ascii="Arial" w:eastAsia="Times New Roman" w:hAnsi="Arial" w:cs="Arial"/>
          <w:b/>
          <w:lang w:eastAsia="hr-HR"/>
        </w:rPr>
        <w:t xml:space="preserve">Dokument za verifikaciju e-prijave </w:t>
      </w:r>
      <w:r w:rsidRPr="00165E53">
        <w:rPr>
          <w:rFonts w:ascii="Arial" w:eastAsia="Times New Roman" w:hAnsi="Arial" w:cs="Arial"/>
          <w:lang w:eastAsia="hr-HR"/>
        </w:rPr>
        <w:t xml:space="preserve">na </w:t>
      </w:r>
      <w:hyperlink r:id="rId9" w:history="1">
        <w:r w:rsidRPr="00165E53">
          <w:rPr>
            <w:rFonts w:ascii="Arial" w:eastAsia="Times New Roman" w:hAnsi="Arial" w:cs="Arial"/>
            <w:u w:val="single"/>
            <w:lang w:eastAsia="hr-HR"/>
          </w:rPr>
          <w:t>www.financijskepodrške.hr</w:t>
        </w:r>
      </w:hyperlink>
      <w:r w:rsidRPr="00165E53">
        <w:rPr>
          <w:rFonts w:ascii="Arial" w:eastAsia="Times New Roman" w:hAnsi="Arial" w:cs="Arial"/>
          <w:lang w:eastAsia="hr-HR"/>
        </w:rPr>
        <w:t xml:space="preserve">, o postavljenoj e-prijavi, potrebno je dostaviti potpisan i ovjeren u propisanom roku, </w:t>
      </w:r>
      <w:r w:rsidRPr="00165E53">
        <w:rPr>
          <w:rFonts w:ascii="Arial" w:eastAsia="Times New Roman" w:hAnsi="Arial" w:cs="Arial"/>
          <w:b/>
          <w:lang w:eastAsia="hr-HR"/>
        </w:rPr>
        <w:t>zaključno</w:t>
      </w:r>
      <w:r w:rsidRPr="00165E53">
        <w:rPr>
          <w:rFonts w:ascii="Arial" w:eastAsia="Times New Roman" w:hAnsi="Arial" w:cs="Arial"/>
          <w:lang w:eastAsia="hr-HR"/>
        </w:rPr>
        <w:t xml:space="preserve"> s </w:t>
      </w:r>
      <w:r w:rsidR="004A54AA">
        <w:rPr>
          <w:rFonts w:ascii="Arial" w:eastAsia="Times New Roman" w:hAnsi="Arial" w:cs="Arial"/>
          <w:b/>
          <w:lang w:eastAsia="hr-HR"/>
        </w:rPr>
        <w:t>11. listopada 2024</w:t>
      </w:r>
      <w:r w:rsidRPr="00165E53">
        <w:rPr>
          <w:rFonts w:ascii="Arial" w:eastAsia="Times New Roman" w:hAnsi="Arial" w:cs="Arial"/>
          <w:b/>
          <w:lang w:eastAsia="hr-HR"/>
        </w:rPr>
        <w:t>.</w:t>
      </w:r>
      <w:r w:rsidRPr="00165E53">
        <w:rPr>
          <w:rFonts w:ascii="Arial" w:eastAsia="Times New Roman" w:hAnsi="Arial" w:cs="Arial"/>
          <w:lang w:eastAsia="hr-HR"/>
        </w:rPr>
        <w:t xml:space="preserve"> godine. Dokument može biti d</w:t>
      </w:r>
      <w:r w:rsidR="00FC41DC">
        <w:rPr>
          <w:rFonts w:ascii="Arial" w:eastAsia="Times New Roman" w:hAnsi="Arial" w:cs="Arial"/>
          <w:lang w:eastAsia="hr-HR"/>
        </w:rPr>
        <w:t>ostavljen na e-mail adresu (</w:t>
      </w:r>
      <w:hyperlink r:id="rId10" w:history="1">
        <w:r w:rsidR="00DA5177" w:rsidRPr="001E2C1C">
          <w:rPr>
            <w:rStyle w:val="Hiperveza"/>
            <w:rFonts w:ascii="Arial" w:eastAsia="Times New Roman" w:hAnsi="Arial" w:cs="Arial"/>
            <w:lang w:eastAsia="hr-HR"/>
          </w:rPr>
          <w:t>javnipoziv.tehnickakul</w:t>
        </w:r>
        <w:r w:rsidR="00DA5177" w:rsidRPr="000D7A54">
          <w:rPr>
            <w:rStyle w:val="Hiperveza"/>
            <w:rFonts w:ascii="Arial" w:eastAsia="Times New Roman" w:hAnsi="Arial" w:cs="Arial"/>
            <w:lang w:eastAsia="hr-HR"/>
          </w:rPr>
          <w:t>tura@grad-zadar.hr</w:t>
        </w:r>
      </w:hyperlink>
      <w:r w:rsidRPr="00165E53">
        <w:rPr>
          <w:rFonts w:ascii="Arial" w:eastAsia="Times New Roman" w:hAnsi="Arial" w:cs="Arial"/>
          <w:lang w:eastAsia="hr-HR"/>
        </w:rPr>
        <w:t>), poštom (s poštanskim</w:t>
      </w:r>
      <w:r w:rsidR="004A54AA">
        <w:rPr>
          <w:rFonts w:ascii="Arial" w:eastAsia="Times New Roman" w:hAnsi="Arial" w:cs="Arial"/>
          <w:lang w:eastAsia="hr-HR"/>
        </w:rPr>
        <w:t xml:space="preserve"> žigom, odnosno štambiljem od 11. listopada 2024</w:t>
      </w:r>
      <w:r w:rsidRPr="00165E53">
        <w:rPr>
          <w:rFonts w:ascii="Arial" w:eastAsia="Times New Roman" w:hAnsi="Arial" w:cs="Arial"/>
          <w:lang w:eastAsia="hr-HR"/>
        </w:rPr>
        <w:t>. godine) ili predajom na Pisarnicu Grada uz napomenu:</w:t>
      </w:r>
    </w:p>
    <w:p w:rsidR="00165E53" w:rsidRPr="00165E53" w:rsidRDefault="00165E53" w:rsidP="00165E5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165E53" w:rsidRPr="00165E53" w:rsidRDefault="00165E53" w:rsidP="00165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165E53">
        <w:rPr>
          <w:rFonts w:ascii="Arial" w:eastAsia="Times New Roman" w:hAnsi="Arial" w:cs="Arial"/>
          <w:lang w:eastAsia="hr-HR"/>
        </w:rPr>
        <w:t>„</w:t>
      </w:r>
      <w:r w:rsidRPr="00165E53">
        <w:rPr>
          <w:rFonts w:ascii="Arial" w:eastAsia="Times New Roman" w:hAnsi="Arial" w:cs="Arial"/>
          <w:b/>
          <w:lang w:eastAsia="hr-HR"/>
        </w:rPr>
        <w:t>ZaJavni</w:t>
      </w:r>
      <w:r w:rsidRPr="00165E53">
        <w:rPr>
          <w:rFonts w:ascii="Arial" w:eastAsia="Times New Roman" w:hAnsi="Arial" w:cs="Arial"/>
          <w:b/>
          <w:bCs/>
          <w:lang w:eastAsia="hr-HR"/>
        </w:rPr>
        <w:t>poziv za predlaganje programa</w:t>
      </w:r>
    </w:p>
    <w:p w:rsidR="00165E53" w:rsidRPr="00165E53" w:rsidRDefault="00165E53" w:rsidP="00165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165E53">
        <w:rPr>
          <w:rFonts w:ascii="Arial" w:eastAsia="Times New Roman" w:hAnsi="Arial" w:cs="Arial"/>
          <w:b/>
          <w:bCs/>
          <w:lang w:eastAsia="hr-HR"/>
        </w:rPr>
        <w:t>javnih potre</w:t>
      </w:r>
      <w:r w:rsidR="004A54AA">
        <w:rPr>
          <w:rFonts w:ascii="Arial" w:eastAsia="Times New Roman" w:hAnsi="Arial" w:cs="Arial"/>
          <w:b/>
          <w:bCs/>
          <w:lang w:eastAsia="hr-HR"/>
        </w:rPr>
        <w:t xml:space="preserve">ba u </w:t>
      </w:r>
      <w:r w:rsidR="00477A25">
        <w:rPr>
          <w:rFonts w:ascii="Arial" w:eastAsia="Times New Roman" w:hAnsi="Arial" w:cs="Arial"/>
          <w:b/>
          <w:bCs/>
          <w:lang w:eastAsia="hr-HR"/>
        </w:rPr>
        <w:t xml:space="preserve"> tehničkoj </w:t>
      </w:r>
      <w:r w:rsidR="004A54AA">
        <w:rPr>
          <w:rFonts w:ascii="Arial" w:eastAsia="Times New Roman" w:hAnsi="Arial" w:cs="Arial"/>
          <w:b/>
          <w:bCs/>
          <w:lang w:eastAsia="hr-HR"/>
        </w:rPr>
        <w:t>kulturi Grada Zadra za 2025</w:t>
      </w:r>
      <w:r w:rsidRPr="00165E53">
        <w:rPr>
          <w:rFonts w:ascii="Arial" w:eastAsia="Times New Roman" w:hAnsi="Arial" w:cs="Arial"/>
          <w:b/>
          <w:bCs/>
          <w:lang w:eastAsia="hr-HR"/>
        </w:rPr>
        <w:t>. godinu</w:t>
      </w:r>
      <w:r w:rsidRPr="00165E53">
        <w:rPr>
          <w:rFonts w:ascii="Arial" w:eastAsia="Times New Roman" w:hAnsi="Arial" w:cs="Arial"/>
          <w:lang w:eastAsia="hr-HR"/>
        </w:rPr>
        <w:t>”;</w:t>
      </w:r>
    </w:p>
    <w:p w:rsidR="00165E53" w:rsidRPr="00165E53" w:rsidRDefault="00165E53" w:rsidP="00165E5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165E53" w:rsidRPr="00165E53" w:rsidRDefault="00165E53" w:rsidP="00165E53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65E53">
        <w:rPr>
          <w:rFonts w:ascii="Arial" w:eastAsia="Times New Roman" w:hAnsi="Arial" w:cs="Arial"/>
          <w:lang w:eastAsia="hr-HR"/>
        </w:rPr>
        <w:t xml:space="preserve">adresa: </w:t>
      </w:r>
    </w:p>
    <w:p w:rsidR="00165E53" w:rsidRPr="00165E53" w:rsidRDefault="00165E53" w:rsidP="00165E5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65E53">
        <w:rPr>
          <w:rFonts w:ascii="Arial" w:eastAsia="Times New Roman" w:hAnsi="Arial" w:cs="Arial"/>
          <w:b/>
          <w:lang w:eastAsia="hr-HR"/>
        </w:rPr>
        <w:t>Upravni odjel za kulturu i šport</w:t>
      </w:r>
      <w:r w:rsidR="001E2C1C">
        <w:rPr>
          <w:rFonts w:ascii="Arial" w:eastAsia="Times New Roman" w:hAnsi="Arial" w:cs="Arial"/>
          <w:b/>
          <w:lang w:eastAsia="hr-HR"/>
        </w:rPr>
        <w:t xml:space="preserve"> Grada Zadra</w:t>
      </w:r>
    </w:p>
    <w:p w:rsidR="00165E53" w:rsidRPr="00165E53" w:rsidRDefault="00165E53" w:rsidP="00165E5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65E53">
        <w:rPr>
          <w:rFonts w:ascii="Arial" w:eastAsia="Times New Roman" w:hAnsi="Arial" w:cs="Arial"/>
          <w:b/>
          <w:lang w:eastAsia="hr-HR"/>
        </w:rPr>
        <w:t>Narodni trg 1</w:t>
      </w:r>
    </w:p>
    <w:p w:rsidR="00165E53" w:rsidRPr="00165E53" w:rsidRDefault="00165E53" w:rsidP="00165E5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65E53">
        <w:rPr>
          <w:rFonts w:ascii="Arial" w:eastAsia="Times New Roman" w:hAnsi="Arial" w:cs="Arial"/>
          <w:b/>
          <w:lang w:eastAsia="hr-HR"/>
        </w:rPr>
        <w:t>23000 Zadar.</w:t>
      </w:r>
    </w:p>
    <w:p w:rsidR="002573D9" w:rsidRPr="00D660FF" w:rsidRDefault="002573D9" w:rsidP="002573D9">
      <w:pPr>
        <w:spacing w:after="0" w:line="240" w:lineRule="auto"/>
        <w:rPr>
          <w:rFonts w:ascii="Arial" w:eastAsia="Times New Roman" w:hAnsi="Arial" w:cs="Arial"/>
          <w:i/>
          <w:lang w:eastAsia="hr-HR"/>
        </w:rPr>
      </w:pPr>
    </w:p>
    <w:p w:rsidR="002573D9" w:rsidRPr="00D660FF" w:rsidRDefault="00712FB0" w:rsidP="002573D9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IX</w:t>
      </w:r>
      <w:r w:rsidR="002573D9" w:rsidRPr="00D660FF">
        <w:rPr>
          <w:rFonts w:ascii="Arial" w:eastAsia="Times New Roman" w:hAnsi="Arial" w:cs="Arial"/>
          <w:b/>
          <w:lang w:eastAsia="hr-HR"/>
        </w:rPr>
        <w:t>.</w:t>
      </w:r>
    </w:p>
    <w:p w:rsidR="00A33164" w:rsidRPr="00D660FF" w:rsidRDefault="00A33164" w:rsidP="00A331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660FF">
        <w:rPr>
          <w:rFonts w:ascii="Arial" w:eastAsia="Times New Roman" w:hAnsi="Arial" w:cs="Arial"/>
          <w:b/>
          <w:color w:val="000000"/>
          <w:lang w:eastAsia="hr-HR"/>
        </w:rPr>
        <w:t>Bit će razmatrane</w:t>
      </w:r>
      <w:r w:rsidR="005F055D" w:rsidRPr="00D660FF">
        <w:rPr>
          <w:rFonts w:ascii="Arial" w:eastAsia="Times New Roman" w:hAnsi="Arial" w:cs="Arial"/>
          <w:color w:val="000000"/>
          <w:lang w:eastAsia="hr-HR"/>
        </w:rPr>
        <w:t xml:space="preserve"> samo pravovremeno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dostavljene prijave koje u cijelosti zadovoljavaju propisane uvjete ovog </w:t>
      </w:r>
      <w:r w:rsidR="00D660FF">
        <w:rPr>
          <w:rFonts w:ascii="Arial" w:eastAsia="Times New Roman" w:hAnsi="Arial" w:cs="Arial"/>
          <w:color w:val="000000"/>
          <w:lang w:eastAsia="hr-HR"/>
        </w:rPr>
        <w:t>P</w:t>
      </w:r>
      <w:r w:rsidRPr="00D660FF">
        <w:rPr>
          <w:rFonts w:ascii="Arial" w:eastAsia="Times New Roman" w:hAnsi="Arial" w:cs="Arial"/>
          <w:color w:val="000000"/>
          <w:lang w:eastAsia="hr-HR"/>
        </w:rPr>
        <w:t>oziva.</w:t>
      </w:r>
    </w:p>
    <w:p w:rsidR="00A33164" w:rsidRPr="00D660FF" w:rsidRDefault="00A33164" w:rsidP="00257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2573D9" w:rsidRPr="00D660FF" w:rsidRDefault="00D81133" w:rsidP="00257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Ispunjavanje</w:t>
      </w:r>
      <w:r w:rsidR="00C841C4" w:rsidRPr="00D660FF">
        <w:rPr>
          <w:rFonts w:ascii="Arial" w:eastAsia="Calibri" w:hAnsi="Arial" w:cs="Arial"/>
        </w:rPr>
        <w:t xml:space="preserve"> formalnih</w:t>
      </w:r>
      <w:r>
        <w:rPr>
          <w:rFonts w:ascii="Arial" w:eastAsia="Calibri" w:hAnsi="Arial" w:cs="Arial"/>
        </w:rPr>
        <w:t>uvjeta P</w:t>
      </w:r>
      <w:r w:rsidR="00C841C4" w:rsidRPr="00D660FF">
        <w:rPr>
          <w:rFonts w:ascii="Arial" w:eastAsia="Calibri" w:hAnsi="Arial" w:cs="Arial"/>
        </w:rPr>
        <w:t>oziva</w:t>
      </w:r>
      <w:r w:rsidR="002573D9" w:rsidRPr="00D660FF">
        <w:rPr>
          <w:rFonts w:ascii="Arial" w:eastAsia="Calibri" w:hAnsi="Arial" w:cs="Arial"/>
        </w:rPr>
        <w:t xml:space="preserve"> utvrdit će</w:t>
      </w:r>
      <w:r w:rsidR="002573D9" w:rsidRPr="00D660FF">
        <w:rPr>
          <w:rFonts w:ascii="Arial" w:hAnsi="Arial" w:cs="Arial"/>
        </w:rPr>
        <w:t xml:space="preserve"> nadležno</w:t>
      </w:r>
      <w:r w:rsidR="002573D9" w:rsidRPr="00D660FF">
        <w:rPr>
          <w:rFonts w:ascii="Arial" w:eastAsia="Calibri" w:hAnsi="Arial" w:cs="Arial"/>
        </w:rPr>
        <w:t xml:space="preserve"> Povjerenstvo</w:t>
      </w:r>
      <w:r w:rsidR="00C841C4" w:rsidRPr="00D660FF">
        <w:rPr>
          <w:rFonts w:ascii="Arial" w:hAnsi="Arial" w:cs="Arial"/>
        </w:rPr>
        <w:t xml:space="preserve"> te ćeprijave, koje su zadovoljile formalne uvjete,uputiti</w:t>
      </w:r>
      <w:r w:rsidR="00244DA2" w:rsidRPr="00D660FF">
        <w:rPr>
          <w:rFonts w:ascii="Arial" w:hAnsi="Arial" w:cs="Arial"/>
        </w:rPr>
        <w:t xml:space="preserve"> u daljnju proceduru. </w:t>
      </w:r>
    </w:p>
    <w:p w:rsidR="002573D9" w:rsidRPr="00D660FF" w:rsidRDefault="002573D9" w:rsidP="00257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2573D9" w:rsidRPr="00D660FF" w:rsidRDefault="002573D9" w:rsidP="00257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D660FF">
        <w:rPr>
          <w:rFonts w:ascii="Arial" w:eastAsia="Calibri" w:hAnsi="Arial" w:cs="Arial"/>
        </w:rPr>
        <w:t xml:space="preserve">Programi se </w:t>
      </w:r>
      <w:r w:rsidR="00487F23" w:rsidRPr="00D660FF">
        <w:rPr>
          <w:rFonts w:ascii="Arial" w:eastAsia="Calibri" w:hAnsi="Arial" w:cs="Arial"/>
        </w:rPr>
        <w:t>vrednuju/ocjenjuju</w:t>
      </w:r>
      <w:r w:rsidR="00F96F30" w:rsidRPr="00D660FF">
        <w:rPr>
          <w:rFonts w:ascii="Arial" w:eastAsia="Calibri" w:hAnsi="Arial" w:cs="Arial"/>
        </w:rPr>
        <w:t xml:space="preserve"> na način opisan u Uputama za prijavitelje, temeljem </w:t>
      </w:r>
      <w:r w:rsidR="00CC5FA6">
        <w:rPr>
          <w:rFonts w:ascii="Arial" w:eastAsia="Calibri" w:hAnsi="Arial" w:cs="Arial"/>
        </w:rPr>
        <w:t>kriterija navedenih u ovom Pozivu.</w:t>
      </w:r>
    </w:p>
    <w:p w:rsidR="00A33164" w:rsidRPr="00D660FF" w:rsidRDefault="00A33164" w:rsidP="00A3316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33164" w:rsidRPr="00D660FF" w:rsidRDefault="00A33164" w:rsidP="00A33164">
      <w:pPr>
        <w:spacing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D660FF">
        <w:rPr>
          <w:rFonts w:ascii="Arial" w:eastAsia="Times New Roman" w:hAnsi="Arial" w:cs="Arial"/>
          <w:lang w:eastAsia="hr-HR"/>
        </w:rPr>
        <w:t>Zakašnjele prijave (popunjeni obrasci i dokumentacija postavljeni u su</w:t>
      </w:r>
      <w:r w:rsidR="00165E53">
        <w:rPr>
          <w:rFonts w:ascii="Arial" w:eastAsia="Times New Roman" w:hAnsi="Arial" w:cs="Arial"/>
          <w:lang w:eastAsia="hr-HR"/>
        </w:rPr>
        <w:t>stav izvan roka, uključujući i D</w:t>
      </w:r>
      <w:r w:rsidRPr="00D660FF">
        <w:rPr>
          <w:rFonts w:ascii="Arial" w:eastAsia="Times New Roman" w:hAnsi="Arial" w:cs="Arial"/>
          <w:lang w:eastAsia="hr-HR"/>
        </w:rPr>
        <w:t>okument o verifikaciji postavljene dokumentacije na kojoj je relevantan poš</w:t>
      </w:r>
      <w:r w:rsidR="00912A56">
        <w:rPr>
          <w:rFonts w:ascii="Arial" w:eastAsia="Times New Roman" w:hAnsi="Arial" w:cs="Arial"/>
          <w:lang w:eastAsia="hr-HR"/>
        </w:rPr>
        <w:t>tanski žig), nepotpune prijave</w:t>
      </w:r>
      <w:r w:rsidRPr="00D660FF">
        <w:rPr>
          <w:rFonts w:ascii="Arial" w:eastAsia="Times New Roman" w:hAnsi="Arial" w:cs="Arial"/>
          <w:lang w:eastAsia="hr-HR"/>
        </w:rPr>
        <w:t xml:space="preserve">, rukom i/ili pisaćim strojem pisane prijave, prijave koje neće biti poslane na propisanim obrascima Grada Zadra ili na drugi način podnesene prijave protivno uvjetima ovog Poziva, </w:t>
      </w:r>
      <w:r w:rsidRPr="00D660FF">
        <w:rPr>
          <w:rFonts w:ascii="Arial" w:eastAsia="Times New Roman" w:hAnsi="Arial" w:cs="Arial"/>
          <w:b/>
          <w:lang w:eastAsia="hr-HR"/>
        </w:rPr>
        <w:t>neće biti razmatrane</w:t>
      </w:r>
      <w:r w:rsidRPr="00D660FF">
        <w:rPr>
          <w:rFonts w:ascii="Arial" w:eastAsia="Times New Roman" w:hAnsi="Arial" w:cs="Arial"/>
          <w:i/>
          <w:lang w:eastAsia="hr-HR"/>
        </w:rPr>
        <w:t>.</w:t>
      </w:r>
    </w:p>
    <w:p w:rsidR="00F73F69" w:rsidRPr="00D660FF" w:rsidRDefault="00F73F69" w:rsidP="00257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73D9" w:rsidRPr="00D660FF" w:rsidRDefault="00712FB0" w:rsidP="00257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2573D9" w:rsidRPr="00D660FF">
        <w:rPr>
          <w:rFonts w:ascii="Arial" w:hAnsi="Arial" w:cs="Arial"/>
          <w:b/>
        </w:rPr>
        <w:t>.</w:t>
      </w:r>
    </w:p>
    <w:p w:rsidR="00A33164" w:rsidRPr="00D660FF" w:rsidRDefault="002573D9" w:rsidP="002573D9">
      <w:pPr>
        <w:pStyle w:val="Bezproreda"/>
        <w:jc w:val="both"/>
        <w:rPr>
          <w:rFonts w:ascii="Arial" w:eastAsia="Calibri" w:hAnsi="Arial" w:cs="Arial"/>
          <w:b/>
        </w:rPr>
      </w:pPr>
      <w:r w:rsidRPr="00D660FF">
        <w:rPr>
          <w:rFonts w:ascii="Arial" w:eastAsia="Calibri" w:hAnsi="Arial" w:cs="Arial"/>
        </w:rPr>
        <w:t xml:space="preserve">Program javnih potreba u </w:t>
      </w:r>
      <w:r w:rsidR="00D660FF">
        <w:rPr>
          <w:rFonts w:ascii="Arial" w:eastAsia="Calibri" w:hAnsi="Arial" w:cs="Arial"/>
        </w:rPr>
        <w:t xml:space="preserve">tehničkoj </w:t>
      </w:r>
      <w:r w:rsidRPr="00D660FF">
        <w:rPr>
          <w:rFonts w:ascii="Arial" w:eastAsia="Calibri" w:hAnsi="Arial" w:cs="Arial"/>
        </w:rPr>
        <w:t xml:space="preserve">kulturi </w:t>
      </w:r>
      <w:r w:rsidR="0009596F">
        <w:rPr>
          <w:rFonts w:ascii="Arial" w:hAnsi="Arial" w:cs="Arial"/>
        </w:rPr>
        <w:t>Grada Zadra za 2025</w:t>
      </w:r>
      <w:r w:rsidRPr="00D660FF">
        <w:rPr>
          <w:rFonts w:ascii="Arial" w:eastAsia="Calibri" w:hAnsi="Arial" w:cs="Arial"/>
        </w:rPr>
        <w:t xml:space="preserve">. </w:t>
      </w:r>
      <w:r w:rsidR="00066D8B" w:rsidRPr="00D660FF">
        <w:rPr>
          <w:rFonts w:ascii="Arial" w:eastAsia="Calibri" w:hAnsi="Arial" w:cs="Arial"/>
        </w:rPr>
        <w:t>g</w:t>
      </w:r>
      <w:r w:rsidRPr="00D660FF">
        <w:rPr>
          <w:rFonts w:ascii="Arial" w:eastAsia="Calibri" w:hAnsi="Arial" w:cs="Arial"/>
        </w:rPr>
        <w:t xml:space="preserve">odinu </w:t>
      </w:r>
      <w:r w:rsidR="00D660FF">
        <w:rPr>
          <w:rFonts w:ascii="Arial" w:eastAsia="Calibri" w:hAnsi="Arial" w:cs="Arial"/>
        </w:rPr>
        <w:t>usvaja</w:t>
      </w:r>
      <w:r w:rsidRPr="00D660FF">
        <w:rPr>
          <w:rFonts w:ascii="Arial" w:eastAsia="Calibri" w:hAnsi="Arial" w:cs="Arial"/>
        </w:rPr>
        <w:t xml:space="preserve"> Gradsko vijeće Grada Zadra</w:t>
      </w:r>
      <w:r w:rsidR="00A7318C" w:rsidRPr="00D660FF">
        <w:rPr>
          <w:rFonts w:ascii="Arial" w:eastAsia="Calibri" w:hAnsi="Arial" w:cs="Arial"/>
        </w:rPr>
        <w:t>.</w:t>
      </w:r>
      <w:r w:rsidRPr="00D660FF">
        <w:rPr>
          <w:rFonts w:ascii="Arial" w:eastAsia="Calibri" w:hAnsi="Arial" w:cs="Arial"/>
        </w:rPr>
        <w:t xml:space="preserve"> Usvojeni programi</w:t>
      </w:r>
      <w:r w:rsidR="00A7318C" w:rsidRPr="00D660FF">
        <w:rPr>
          <w:rFonts w:ascii="Arial" w:eastAsia="Calibri" w:hAnsi="Arial" w:cs="Arial"/>
        </w:rPr>
        <w:t>,</w:t>
      </w:r>
      <w:r w:rsidRPr="00D660FF">
        <w:rPr>
          <w:rFonts w:ascii="Arial" w:eastAsia="Calibri" w:hAnsi="Arial" w:cs="Arial"/>
        </w:rPr>
        <w:t xml:space="preserve"> i iznosi odobrenih sredstava</w:t>
      </w:r>
      <w:r w:rsidR="00A7318C" w:rsidRPr="00D660FF">
        <w:rPr>
          <w:rFonts w:ascii="Arial" w:eastAsia="Calibri" w:hAnsi="Arial" w:cs="Arial"/>
        </w:rPr>
        <w:t>,</w:t>
      </w:r>
      <w:r w:rsidRPr="00D660FF">
        <w:rPr>
          <w:rFonts w:ascii="Arial" w:eastAsia="Calibri" w:hAnsi="Arial" w:cs="Arial"/>
        </w:rPr>
        <w:t xml:space="preserve"> bit će objavljeni </w:t>
      </w:r>
      <w:r w:rsidR="00CF0636" w:rsidRPr="00D660FF">
        <w:rPr>
          <w:rFonts w:ascii="Arial" w:eastAsia="Calibri" w:hAnsi="Arial" w:cs="Arial"/>
        </w:rPr>
        <w:t xml:space="preserve">u </w:t>
      </w:r>
      <w:r w:rsidR="00CF0636" w:rsidRPr="00211B38">
        <w:rPr>
          <w:rFonts w:ascii="Arial" w:eastAsia="Calibri" w:hAnsi="Arial" w:cs="Arial"/>
          <w:i/>
        </w:rPr>
        <w:t>Glasniku</w:t>
      </w:r>
      <w:r w:rsidRPr="00211B38">
        <w:rPr>
          <w:rFonts w:ascii="Arial" w:eastAsia="Calibri" w:hAnsi="Arial" w:cs="Arial"/>
          <w:i/>
        </w:rPr>
        <w:t xml:space="preserve"> Grada Zadra</w:t>
      </w:r>
      <w:r w:rsidRPr="00D660FF">
        <w:rPr>
          <w:rFonts w:ascii="Arial" w:eastAsia="Calibri" w:hAnsi="Arial" w:cs="Arial"/>
          <w:b/>
        </w:rPr>
        <w:t xml:space="preserve">. </w:t>
      </w:r>
    </w:p>
    <w:p w:rsidR="00A33164" w:rsidRPr="00D660FF" w:rsidRDefault="00A33164" w:rsidP="002573D9">
      <w:pPr>
        <w:pStyle w:val="Bezproreda"/>
        <w:jc w:val="both"/>
        <w:rPr>
          <w:rFonts w:ascii="Arial" w:eastAsia="Calibri" w:hAnsi="Arial" w:cs="Arial"/>
          <w:b/>
        </w:rPr>
      </w:pPr>
    </w:p>
    <w:p w:rsidR="00422BF1" w:rsidRPr="00D660FF" w:rsidRDefault="00422BF1" w:rsidP="002573D9">
      <w:pPr>
        <w:pStyle w:val="Bezproreda"/>
        <w:jc w:val="both"/>
        <w:rPr>
          <w:rFonts w:ascii="Arial" w:eastAsia="Calibri" w:hAnsi="Arial" w:cs="Arial"/>
          <w:b/>
        </w:rPr>
      </w:pPr>
      <w:r w:rsidRPr="00D660FF">
        <w:rPr>
          <w:rFonts w:ascii="Arial" w:eastAsia="Calibri" w:hAnsi="Arial" w:cs="Arial"/>
          <w:b/>
        </w:rPr>
        <w:t>Prijavitelji usvojen</w:t>
      </w:r>
      <w:r w:rsidR="004C74CB">
        <w:rPr>
          <w:rFonts w:ascii="Arial" w:eastAsia="Calibri" w:hAnsi="Arial" w:cs="Arial"/>
          <w:b/>
        </w:rPr>
        <w:t>ih programa</w:t>
      </w:r>
      <w:r w:rsidR="005F055D" w:rsidRPr="00D660FF">
        <w:rPr>
          <w:rFonts w:ascii="Arial" w:eastAsia="Calibri" w:hAnsi="Arial" w:cs="Arial"/>
          <w:b/>
        </w:rPr>
        <w:t xml:space="preserve"> bit će po</w:t>
      </w:r>
      <w:r w:rsidRPr="00D660FF">
        <w:rPr>
          <w:rFonts w:ascii="Arial" w:eastAsia="Calibri" w:hAnsi="Arial" w:cs="Arial"/>
          <w:b/>
        </w:rPr>
        <w:t xml:space="preserve">zvani na potpisivanje ugovora </w:t>
      </w:r>
      <w:r w:rsidR="00DA3E69" w:rsidRPr="00D660FF">
        <w:rPr>
          <w:rFonts w:ascii="Arial" w:eastAsia="Calibri" w:hAnsi="Arial" w:cs="Arial"/>
          <w:b/>
        </w:rPr>
        <w:t xml:space="preserve">u </w:t>
      </w:r>
      <w:r w:rsidR="00D660FF">
        <w:rPr>
          <w:rFonts w:ascii="Arial" w:eastAsia="Calibri" w:hAnsi="Arial" w:cs="Arial"/>
          <w:b/>
        </w:rPr>
        <w:t xml:space="preserve">propisanom </w:t>
      </w:r>
      <w:r w:rsidR="00DA3E69" w:rsidRPr="00D660FF">
        <w:rPr>
          <w:rFonts w:ascii="Arial" w:eastAsia="Calibri" w:hAnsi="Arial" w:cs="Arial"/>
          <w:b/>
        </w:rPr>
        <w:t>roku</w:t>
      </w:r>
      <w:r w:rsidR="00B94F85">
        <w:rPr>
          <w:rFonts w:ascii="Arial" w:eastAsia="Calibri" w:hAnsi="Arial" w:cs="Arial"/>
          <w:b/>
        </w:rPr>
        <w:t>,</w:t>
      </w:r>
      <w:r w:rsidR="00DA3E69" w:rsidRPr="00D660FF">
        <w:rPr>
          <w:rFonts w:ascii="Arial" w:eastAsia="Calibri" w:hAnsi="Arial" w:cs="Arial"/>
          <w:b/>
        </w:rPr>
        <w:t xml:space="preserve"> od usvajanja Programa javnih potreba u</w:t>
      </w:r>
      <w:r w:rsidR="00D660FF">
        <w:rPr>
          <w:rFonts w:ascii="Arial" w:eastAsia="Calibri" w:hAnsi="Arial" w:cs="Arial"/>
          <w:b/>
        </w:rPr>
        <w:t xml:space="preserve"> tehničkoj</w:t>
      </w:r>
      <w:r w:rsidR="004A54AA">
        <w:rPr>
          <w:rFonts w:ascii="Arial" w:eastAsia="Calibri" w:hAnsi="Arial" w:cs="Arial"/>
          <w:b/>
        </w:rPr>
        <w:t xml:space="preserve"> kulturi Grada Zadra za 2025</w:t>
      </w:r>
      <w:r w:rsidR="00DA3E69" w:rsidRPr="00D660FF">
        <w:rPr>
          <w:rFonts w:ascii="Arial" w:eastAsia="Calibri" w:hAnsi="Arial" w:cs="Arial"/>
          <w:b/>
        </w:rPr>
        <w:t>. godinu.</w:t>
      </w:r>
    </w:p>
    <w:p w:rsidR="00196040" w:rsidRPr="00D660FF" w:rsidRDefault="00196040" w:rsidP="002573D9">
      <w:pPr>
        <w:pStyle w:val="Bezproreda"/>
        <w:jc w:val="both"/>
        <w:rPr>
          <w:rFonts w:ascii="Arial" w:eastAsia="Calibri" w:hAnsi="Arial" w:cs="Arial"/>
          <w:b/>
        </w:rPr>
      </w:pPr>
    </w:p>
    <w:p w:rsidR="00422BF1" w:rsidRDefault="00211B38" w:rsidP="002573D9">
      <w:pPr>
        <w:pStyle w:val="Bezproreda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Prilikom potpisivanja</w:t>
      </w:r>
      <w:r w:rsidRPr="00AA28C5">
        <w:rPr>
          <w:rFonts w:ascii="Arial" w:eastAsia="Calibri" w:hAnsi="Arial" w:cs="Arial"/>
        </w:rPr>
        <w:t xml:space="preserve"> ugovora</w:t>
      </w:r>
      <w:r>
        <w:rPr>
          <w:rFonts w:ascii="Arial" w:eastAsia="Calibri" w:hAnsi="Arial" w:cs="Arial"/>
        </w:rPr>
        <w:t>,prihvaćeni prijavitelj</w:t>
      </w:r>
      <w:r w:rsidRPr="00AA28C5">
        <w:rPr>
          <w:rFonts w:ascii="Arial" w:eastAsia="Calibri" w:hAnsi="Arial" w:cs="Arial"/>
        </w:rPr>
        <w:t xml:space="preserve"> će morati </w:t>
      </w:r>
      <w:r>
        <w:rPr>
          <w:rFonts w:ascii="Arial" w:eastAsia="Calibri" w:hAnsi="Arial" w:cs="Arial"/>
        </w:rPr>
        <w:t xml:space="preserve">dostaviti dokumentaciju posebno navedenu da se tada dostavlja (vidi </w:t>
      </w:r>
      <w:r>
        <w:rPr>
          <w:rFonts w:ascii="Arial" w:eastAsia="Calibri" w:hAnsi="Arial" w:cs="Arial"/>
          <w:i/>
        </w:rPr>
        <w:t>Upute</w:t>
      </w:r>
      <w:r w:rsidRPr="007146E4">
        <w:rPr>
          <w:rFonts w:ascii="Arial" w:eastAsia="Calibri" w:hAnsi="Arial" w:cs="Arial"/>
          <w:i/>
        </w:rPr>
        <w:t xml:space="preserve"> za prijavitelje</w:t>
      </w:r>
      <w:r>
        <w:rPr>
          <w:rFonts w:ascii="Arial" w:eastAsia="Calibri" w:hAnsi="Arial" w:cs="Arial"/>
        </w:rPr>
        <w:t xml:space="preserve"> i </w:t>
      </w:r>
      <w:r>
        <w:rPr>
          <w:rFonts w:ascii="Arial" w:eastAsia="Calibri" w:hAnsi="Arial" w:cs="Arial"/>
          <w:i/>
        </w:rPr>
        <w:t>Popis</w:t>
      </w:r>
      <w:r w:rsidRPr="007146E4">
        <w:rPr>
          <w:rFonts w:ascii="Arial" w:eastAsia="Calibri" w:hAnsi="Arial" w:cs="Arial"/>
          <w:i/>
        </w:rPr>
        <w:t xml:space="preserve"> dokumentacije koju dostavlja prijavitelj</w:t>
      </w:r>
      <w:r>
        <w:rPr>
          <w:rFonts w:ascii="Arial" w:eastAsia="Calibri" w:hAnsi="Arial" w:cs="Arial"/>
        </w:rPr>
        <w:t xml:space="preserve">). </w:t>
      </w:r>
    </w:p>
    <w:p w:rsidR="002D0690" w:rsidRPr="00211B38" w:rsidRDefault="002D0690" w:rsidP="002573D9">
      <w:pPr>
        <w:pStyle w:val="Bezproreda"/>
        <w:jc w:val="both"/>
        <w:rPr>
          <w:rFonts w:ascii="Arial" w:eastAsia="Calibri" w:hAnsi="Arial" w:cs="Arial"/>
        </w:rPr>
      </w:pPr>
    </w:p>
    <w:p w:rsidR="002573D9" w:rsidRPr="00D660FF" w:rsidRDefault="00712FB0" w:rsidP="002573D9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</w:t>
      </w:r>
      <w:r w:rsidR="002573D9" w:rsidRPr="00D660FF">
        <w:rPr>
          <w:rFonts w:ascii="Arial" w:hAnsi="Arial" w:cs="Arial"/>
          <w:b/>
        </w:rPr>
        <w:t>.</w:t>
      </w:r>
    </w:p>
    <w:p w:rsidR="00855DF3" w:rsidRPr="00855DF3" w:rsidRDefault="00855DF3" w:rsidP="00855DF3">
      <w:pPr>
        <w:spacing w:after="0" w:line="240" w:lineRule="auto"/>
        <w:jc w:val="both"/>
        <w:rPr>
          <w:rFonts w:ascii="Arial" w:eastAsia="Calibri" w:hAnsi="Arial" w:cs="Arial"/>
        </w:rPr>
      </w:pPr>
      <w:r w:rsidRPr="00855DF3">
        <w:rPr>
          <w:rFonts w:ascii="Arial" w:eastAsia="Calibri" w:hAnsi="Arial" w:cs="Arial"/>
        </w:rPr>
        <w:t xml:space="preserve">Prijavitelji, koji nisu zadovoljili formalne uvjete Poziva, mogu u roku od 8 dana od dana primitka obavijesti, podnijeti pisani prigovor. </w:t>
      </w:r>
    </w:p>
    <w:p w:rsidR="00855DF3" w:rsidRPr="00855DF3" w:rsidRDefault="00855DF3" w:rsidP="00855DF3">
      <w:pPr>
        <w:spacing w:after="0" w:line="240" w:lineRule="auto"/>
        <w:jc w:val="both"/>
        <w:rPr>
          <w:rFonts w:ascii="Arial" w:eastAsia="Calibri" w:hAnsi="Arial" w:cs="Arial"/>
        </w:rPr>
      </w:pPr>
    </w:p>
    <w:p w:rsidR="00855DF3" w:rsidRPr="00855DF3" w:rsidRDefault="00855DF3" w:rsidP="00855DF3">
      <w:pPr>
        <w:spacing w:after="0" w:line="240" w:lineRule="auto"/>
        <w:jc w:val="both"/>
        <w:rPr>
          <w:rFonts w:ascii="Arial" w:eastAsia="Calibri" w:hAnsi="Arial" w:cs="Arial"/>
        </w:rPr>
      </w:pPr>
      <w:r w:rsidRPr="00855DF3">
        <w:rPr>
          <w:rFonts w:ascii="Arial" w:eastAsia="Calibri" w:hAnsi="Arial" w:cs="Arial"/>
        </w:rPr>
        <w:lastRenderedPageBreak/>
        <w:t xml:space="preserve">Prijavitelji, kojima nisu odobrena financijska sredstva, odnosno oni prijavitelji čiji program/projekt nije prihvaćen, mogu podnijeti prigovor u roku od 8 radnih dana od dana primitka pisane obavijesti o rezultatima javnog Poziva. </w:t>
      </w:r>
    </w:p>
    <w:p w:rsidR="00855DF3" w:rsidRPr="00855DF3" w:rsidRDefault="00855DF3" w:rsidP="00855DF3">
      <w:pPr>
        <w:spacing w:after="0" w:line="240" w:lineRule="auto"/>
        <w:jc w:val="both"/>
        <w:rPr>
          <w:rFonts w:ascii="Arial" w:eastAsia="Calibri" w:hAnsi="Arial" w:cs="Arial"/>
        </w:rPr>
      </w:pPr>
    </w:p>
    <w:p w:rsidR="00855DF3" w:rsidRPr="00855DF3" w:rsidRDefault="00855DF3" w:rsidP="00855DF3">
      <w:pPr>
        <w:spacing w:after="0" w:line="240" w:lineRule="auto"/>
        <w:jc w:val="both"/>
        <w:rPr>
          <w:rFonts w:ascii="Arial" w:eastAsia="Calibri" w:hAnsi="Arial" w:cs="Arial"/>
        </w:rPr>
      </w:pPr>
      <w:r w:rsidRPr="00855DF3">
        <w:rPr>
          <w:rFonts w:ascii="Arial" w:eastAsia="Calibri" w:hAnsi="Arial" w:cs="Arial"/>
        </w:rPr>
        <w:t>Prigovor se podnosi Povjerenstvu za prigovore, pisanim putem, u propisanom roku (stavak 1. i 2. ovog članka) na adresu:</w:t>
      </w:r>
    </w:p>
    <w:p w:rsidR="00855DF3" w:rsidRPr="00855DF3" w:rsidRDefault="00855DF3" w:rsidP="00855DF3">
      <w:pPr>
        <w:spacing w:after="0" w:line="240" w:lineRule="auto"/>
        <w:jc w:val="both"/>
        <w:rPr>
          <w:rFonts w:ascii="Arial" w:eastAsia="Calibri" w:hAnsi="Arial" w:cs="Arial"/>
        </w:rPr>
      </w:pPr>
    </w:p>
    <w:p w:rsidR="00855DF3" w:rsidRPr="00855DF3" w:rsidRDefault="00855DF3" w:rsidP="00855DF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55DF3">
        <w:rPr>
          <w:rFonts w:ascii="Arial" w:eastAsia="Times New Roman" w:hAnsi="Arial" w:cs="Arial"/>
          <w:b/>
          <w:lang w:eastAsia="hr-HR"/>
        </w:rPr>
        <w:t>Upravni odjel za kulturu i šport</w:t>
      </w:r>
      <w:r w:rsidR="001E2C1C">
        <w:rPr>
          <w:rFonts w:ascii="Arial" w:eastAsia="Times New Roman" w:hAnsi="Arial" w:cs="Arial"/>
          <w:b/>
          <w:lang w:eastAsia="hr-HR"/>
        </w:rPr>
        <w:t xml:space="preserve"> Grada Zadra</w:t>
      </w:r>
    </w:p>
    <w:p w:rsidR="00855DF3" w:rsidRPr="00855DF3" w:rsidRDefault="00855DF3" w:rsidP="00855DF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55DF3">
        <w:rPr>
          <w:rFonts w:ascii="Arial" w:eastAsia="Times New Roman" w:hAnsi="Arial" w:cs="Arial"/>
          <w:b/>
          <w:lang w:eastAsia="hr-HR"/>
        </w:rPr>
        <w:t>za Povj</w:t>
      </w:r>
      <w:r w:rsidR="009944D1">
        <w:rPr>
          <w:rFonts w:ascii="Arial" w:eastAsia="Times New Roman" w:hAnsi="Arial" w:cs="Arial"/>
          <w:b/>
          <w:lang w:eastAsia="hr-HR"/>
        </w:rPr>
        <w:t>erenstvo za prigovore za Javni p</w:t>
      </w:r>
      <w:r w:rsidRPr="00855DF3">
        <w:rPr>
          <w:rFonts w:ascii="Arial" w:eastAsia="Times New Roman" w:hAnsi="Arial" w:cs="Arial"/>
          <w:b/>
          <w:lang w:eastAsia="hr-HR"/>
        </w:rPr>
        <w:t xml:space="preserve">oziv za predlaganje programa javnih potreba u </w:t>
      </w:r>
      <w:r w:rsidR="00530485">
        <w:rPr>
          <w:rFonts w:ascii="Arial" w:eastAsia="Times New Roman" w:hAnsi="Arial" w:cs="Arial"/>
          <w:b/>
          <w:lang w:eastAsia="hr-HR"/>
        </w:rPr>
        <w:t xml:space="preserve">tehničkoj </w:t>
      </w:r>
      <w:r w:rsidR="009944D1">
        <w:rPr>
          <w:rFonts w:ascii="Arial" w:eastAsia="Times New Roman" w:hAnsi="Arial" w:cs="Arial"/>
          <w:b/>
          <w:lang w:eastAsia="hr-HR"/>
        </w:rPr>
        <w:t>kulturi Grada Zad</w:t>
      </w:r>
      <w:r w:rsidR="007A734A">
        <w:rPr>
          <w:rFonts w:ascii="Arial" w:eastAsia="Times New Roman" w:hAnsi="Arial" w:cs="Arial"/>
          <w:b/>
          <w:lang w:eastAsia="hr-HR"/>
        </w:rPr>
        <w:t>r</w:t>
      </w:r>
      <w:r w:rsidR="004A54AA">
        <w:rPr>
          <w:rFonts w:ascii="Arial" w:eastAsia="Times New Roman" w:hAnsi="Arial" w:cs="Arial"/>
          <w:b/>
          <w:lang w:eastAsia="hr-HR"/>
        </w:rPr>
        <w:t>a za 2025</w:t>
      </w:r>
      <w:r w:rsidRPr="00855DF3">
        <w:rPr>
          <w:rFonts w:ascii="Arial" w:eastAsia="Times New Roman" w:hAnsi="Arial" w:cs="Arial"/>
          <w:b/>
          <w:lang w:eastAsia="hr-HR"/>
        </w:rPr>
        <w:t>. godinu</w:t>
      </w:r>
    </w:p>
    <w:p w:rsidR="00855DF3" w:rsidRPr="00855DF3" w:rsidRDefault="00855DF3" w:rsidP="00855DF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55DF3">
        <w:rPr>
          <w:rFonts w:ascii="Arial" w:eastAsia="Times New Roman" w:hAnsi="Arial" w:cs="Arial"/>
          <w:b/>
          <w:lang w:eastAsia="hr-HR"/>
        </w:rPr>
        <w:t>Narodni trg 1</w:t>
      </w:r>
    </w:p>
    <w:p w:rsidR="00855DF3" w:rsidRPr="00855DF3" w:rsidRDefault="00855DF3" w:rsidP="00855DF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55DF3">
        <w:rPr>
          <w:rFonts w:ascii="Arial" w:eastAsia="Times New Roman" w:hAnsi="Arial" w:cs="Arial"/>
          <w:b/>
          <w:lang w:eastAsia="hr-HR"/>
        </w:rPr>
        <w:t xml:space="preserve">23000 Zadar. </w:t>
      </w:r>
    </w:p>
    <w:p w:rsidR="00555A4C" w:rsidRPr="00D660FF" w:rsidRDefault="00555A4C" w:rsidP="002573D9">
      <w:pPr>
        <w:pStyle w:val="Bezproreda"/>
        <w:rPr>
          <w:rFonts w:ascii="Arial" w:eastAsia="Calibri" w:hAnsi="Arial" w:cs="Arial"/>
        </w:rPr>
      </w:pPr>
    </w:p>
    <w:p w:rsidR="002573D9" w:rsidRPr="00D660FF" w:rsidRDefault="002573D9" w:rsidP="002573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D660FF">
        <w:rPr>
          <w:rFonts w:ascii="Arial" w:eastAsia="Calibri" w:hAnsi="Arial" w:cs="Arial"/>
          <w:b/>
        </w:rPr>
        <w:t>X</w:t>
      </w:r>
      <w:r w:rsidR="00712FB0">
        <w:rPr>
          <w:rFonts w:ascii="Arial" w:eastAsia="Calibri" w:hAnsi="Arial" w:cs="Arial"/>
          <w:b/>
        </w:rPr>
        <w:t>II</w:t>
      </w:r>
      <w:r w:rsidRPr="00D660FF">
        <w:rPr>
          <w:rFonts w:ascii="Arial" w:eastAsia="Calibri" w:hAnsi="Arial" w:cs="Arial"/>
          <w:b/>
        </w:rPr>
        <w:t>.</w:t>
      </w:r>
    </w:p>
    <w:p w:rsidR="002573D9" w:rsidRPr="00D660FF" w:rsidRDefault="002573D9" w:rsidP="002573D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D660FF">
        <w:rPr>
          <w:rFonts w:ascii="Arial" w:eastAsia="Times New Roman" w:hAnsi="Arial" w:cs="Arial"/>
          <w:color w:val="000000"/>
          <w:lang w:eastAsia="hr-HR"/>
        </w:rPr>
        <w:t xml:space="preserve">Sva pitanja vezana </w:t>
      </w:r>
      <w:r w:rsidR="004C74CB">
        <w:rPr>
          <w:rFonts w:ascii="Arial" w:eastAsia="Times New Roman" w:hAnsi="Arial" w:cs="Arial"/>
          <w:color w:val="000000"/>
          <w:lang w:eastAsia="hr-HR"/>
        </w:rPr>
        <w:t>za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 ovaj </w:t>
      </w:r>
      <w:r w:rsidR="00D81133">
        <w:rPr>
          <w:rFonts w:ascii="Arial" w:eastAsia="Times New Roman" w:hAnsi="Arial" w:cs="Arial"/>
          <w:color w:val="000000"/>
          <w:lang w:eastAsia="hr-HR"/>
        </w:rPr>
        <w:t>P</w:t>
      </w:r>
      <w:r w:rsidRPr="00D660FF">
        <w:rPr>
          <w:rFonts w:ascii="Arial" w:eastAsia="Times New Roman" w:hAnsi="Arial" w:cs="Arial"/>
          <w:color w:val="000000"/>
          <w:lang w:eastAsia="hr-HR"/>
        </w:rPr>
        <w:t xml:space="preserve">oziv mogu se postaviti Upravnom odjelu za kulturu i šport, isključivo elektroničkim putem, slanjem upita na adresu elektroničke pošte: </w:t>
      </w:r>
      <w:hyperlink r:id="rId11" w:history="1">
        <w:r w:rsidR="00A256A3" w:rsidRPr="00485449">
          <w:rPr>
            <w:rStyle w:val="Hiperveza"/>
            <w:rFonts w:ascii="Arial" w:eastAsia="Times New Roman" w:hAnsi="Arial" w:cs="Arial"/>
            <w:lang w:eastAsia="hr-HR"/>
          </w:rPr>
          <w:t>javnipoziv.tehnickakultura@grad-zadar.hr</w:t>
        </w:r>
      </w:hyperlink>
      <w:r w:rsidRPr="00D660FF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:rsidR="00226D34" w:rsidRPr="00D660FF" w:rsidRDefault="00226D34" w:rsidP="00226D34">
      <w:pPr>
        <w:pStyle w:val="Bezproreda"/>
        <w:rPr>
          <w:rFonts w:ascii="Arial" w:hAnsi="Arial" w:cs="Arial"/>
          <w:lang w:eastAsia="hr-HR"/>
        </w:rPr>
      </w:pPr>
    </w:p>
    <w:p w:rsidR="00226D34" w:rsidRDefault="00226D34" w:rsidP="00226D34">
      <w:pPr>
        <w:pStyle w:val="Bezproreda"/>
        <w:rPr>
          <w:rFonts w:ascii="Arial" w:hAnsi="Arial" w:cs="Arial"/>
          <w:lang w:eastAsia="hr-HR"/>
        </w:rPr>
      </w:pPr>
    </w:p>
    <w:p w:rsidR="000537C2" w:rsidRPr="00D660FF" w:rsidRDefault="000537C2" w:rsidP="00226D34">
      <w:pPr>
        <w:pStyle w:val="Bezproreda"/>
        <w:rPr>
          <w:rFonts w:ascii="Arial" w:hAnsi="Arial" w:cs="Arial"/>
          <w:lang w:eastAsia="hr-HR"/>
        </w:rPr>
      </w:pPr>
    </w:p>
    <w:p w:rsidR="009D7802" w:rsidRPr="009D7802" w:rsidRDefault="00226D34" w:rsidP="009D7802">
      <w:pPr>
        <w:pStyle w:val="Bezproreda"/>
        <w:rPr>
          <w:rFonts w:ascii="Arial" w:hAnsi="Arial" w:cs="Arial"/>
          <w:b/>
          <w:lang w:eastAsia="hr-HR"/>
        </w:rPr>
      </w:pPr>
      <w:r w:rsidRPr="00046F3A">
        <w:rPr>
          <w:rFonts w:ascii="Arial" w:hAnsi="Arial" w:cs="Arial"/>
          <w:b/>
          <w:lang w:eastAsia="hr-HR"/>
        </w:rPr>
        <w:t>KLASA</w:t>
      </w:r>
      <w:r w:rsidRPr="009D7802">
        <w:rPr>
          <w:rFonts w:ascii="Arial" w:hAnsi="Arial" w:cs="Arial"/>
          <w:b/>
          <w:lang w:eastAsia="hr-HR"/>
        </w:rPr>
        <w:t>:</w:t>
      </w:r>
      <w:r w:rsidR="009D7802" w:rsidRPr="009D7802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 </w:t>
      </w:r>
      <w:r w:rsidR="009D7802" w:rsidRPr="009D7802">
        <w:rPr>
          <w:rFonts w:ascii="Arial" w:hAnsi="Arial" w:cs="Arial"/>
          <w:b/>
          <w:lang w:eastAsia="hr-HR"/>
        </w:rPr>
        <w:t>630-01/24-01/01</w:t>
      </w:r>
    </w:p>
    <w:p w:rsidR="00226D34" w:rsidRPr="009D7802" w:rsidRDefault="00226D34" w:rsidP="009D7802">
      <w:pPr>
        <w:pStyle w:val="Bezproreda"/>
        <w:rPr>
          <w:rFonts w:ascii="Arial" w:hAnsi="Arial" w:cs="Arial"/>
          <w:b/>
          <w:lang w:eastAsia="hr-HR"/>
        </w:rPr>
      </w:pPr>
      <w:r w:rsidRPr="00F97B7C">
        <w:rPr>
          <w:rFonts w:ascii="Arial" w:hAnsi="Arial" w:cs="Arial"/>
          <w:b/>
          <w:lang w:eastAsia="hr-HR"/>
        </w:rPr>
        <w:t>URBROJ:</w:t>
      </w:r>
      <w:r w:rsidR="00AC6894">
        <w:rPr>
          <w:rFonts w:ascii="Arial" w:hAnsi="Arial" w:cs="Arial"/>
          <w:b/>
          <w:lang w:eastAsia="hr-HR"/>
        </w:rPr>
        <w:t xml:space="preserve"> 2198/01-2-24-5</w:t>
      </w:r>
    </w:p>
    <w:p w:rsidR="00BD6C44" w:rsidRDefault="009D7802" w:rsidP="00AA3228">
      <w:pPr>
        <w:pStyle w:val="Bezproreda"/>
        <w:rPr>
          <w:rFonts w:ascii="Arial" w:hAnsi="Arial" w:cs="Arial"/>
          <w:b/>
          <w:highlight w:val="yellow"/>
          <w:lang w:eastAsia="hr-HR"/>
        </w:rPr>
      </w:pPr>
      <w:r>
        <w:rPr>
          <w:rFonts w:ascii="Arial" w:hAnsi="Arial" w:cs="Arial"/>
          <w:b/>
          <w:lang w:eastAsia="hr-HR"/>
        </w:rPr>
        <w:t xml:space="preserve">Zadar, 11. </w:t>
      </w:r>
      <w:r w:rsidR="004A54AA">
        <w:rPr>
          <w:rFonts w:ascii="Arial" w:hAnsi="Arial" w:cs="Arial"/>
          <w:b/>
          <w:lang w:eastAsia="hr-HR"/>
        </w:rPr>
        <w:t>rujna  2024</w:t>
      </w:r>
      <w:r w:rsidR="005D74E7" w:rsidRPr="00046F3A">
        <w:rPr>
          <w:rFonts w:ascii="Arial" w:hAnsi="Arial" w:cs="Arial"/>
          <w:b/>
          <w:lang w:eastAsia="hr-HR"/>
        </w:rPr>
        <w:t xml:space="preserve">. godine </w:t>
      </w:r>
      <w:r w:rsidR="0084708A" w:rsidRPr="00046F3A">
        <w:rPr>
          <w:rFonts w:ascii="Arial" w:hAnsi="Arial" w:cs="Arial"/>
          <w:b/>
          <w:lang w:eastAsia="hr-HR"/>
        </w:rPr>
        <w:br/>
      </w:r>
      <w:r w:rsidR="0084708A" w:rsidRPr="00D660FF">
        <w:rPr>
          <w:rFonts w:ascii="Arial" w:hAnsi="Arial" w:cs="Arial"/>
          <w:lang w:eastAsia="hr-HR"/>
        </w:rPr>
        <w:br/>
      </w:r>
    </w:p>
    <w:p w:rsidR="004C74CB" w:rsidRDefault="004C74CB" w:rsidP="00AA3228">
      <w:pPr>
        <w:pStyle w:val="Bezproreda"/>
        <w:rPr>
          <w:rFonts w:ascii="Arial" w:hAnsi="Arial" w:cs="Arial"/>
          <w:b/>
          <w:highlight w:val="yellow"/>
          <w:lang w:eastAsia="hr-HR"/>
        </w:rPr>
      </w:pPr>
    </w:p>
    <w:p w:rsidR="004C74CB" w:rsidRDefault="00B77493" w:rsidP="004F3D8B">
      <w:pPr>
        <w:ind w:left="4820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GRADONAČELNIK</w:t>
      </w:r>
      <w:r w:rsidR="00EF4E04">
        <w:rPr>
          <w:rFonts w:ascii="Arial" w:hAnsi="Arial" w:cs="Arial"/>
          <w:b/>
          <w:lang w:eastAsia="hr-HR"/>
        </w:rPr>
        <w:t>A</w:t>
      </w:r>
    </w:p>
    <w:p w:rsidR="004F3D8B" w:rsidRDefault="004F3D8B" w:rsidP="004F3D8B">
      <w:pPr>
        <w:ind w:left="4820"/>
        <w:rPr>
          <w:rFonts w:ascii="Arial" w:hAnsi="Arial" w:cs="Arial"/>
          <w:b/>
          <w:lang w:eastAsia="hr-HR"/>
        </w:rPr>
      </w:pPr>
    </w:p>
    <w:p w:rsidR="004F3D8B" w:rsidRPr="00072006" w:rsidRDefault="009D7802" w:rsidP="004F3D8B">
      <w:pPr>
        <w:ind w:left="4820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</w:t>
      </w:r>
      <w:r w:rsidR="005E1177">
        <w:rPr>
          <w:rFonts w:ascii="Arial" w:hAnsi="Arial" w:cs="Arial"/>
          <w:b/>
          <w:lang w:eastAsia="hr-HR"/>
        </w:rPr>
        <w:t>Branko Dukić</w:t>
      </w:r>
      <w:r w:rsidR="001A19F3">
        <w:rPr>
          <w:rFonts w:ascii="Arial" w:hAnsi="Arial" w:cs="Arial"/>
          <w:b/>
          <w:lang w:eastAsia="hr-HR"/>
        </w:rPr>
        <w:t>, v.r.</w:t>
      </w:r>
      <w:bookmarkStart w:id="0" w:name="_GoBack"/>
      <w:bookmarkEnd w:id="0"/>
    </w:p>
    <w:p w:rsidR="004C74CB" w:rsidRPr="00D660FF" w:rsidRDefault="004C74CB" w:rsidP="004C74CB">
      <w:pPr>
        <w:pStyle w:val="Bezproreda"/>
        <w:ind w:left="3544"/>
        <w:rPr>
          <w:rFonts w:ascii="Arial" w:hAnsi="Arial" w:cs="Arial"/>
          <w:b/>
          <w:highlight w:val="yellow"/>
          <w:lang w:eastAsia="hr-HR"/>
        </w:rPr>
      </w:pPr>
    </w:p>
    <w:sectPr w:rsidR="004C74CB" w:rsidRPr="00D660FF" w:rsidSect="0099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9B5"/>
    <w:multiLevelType w:val="hybridMultilevel"/>
    <w:tmpl w:val="1034E4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4A4"/>
    <w:multiLevelType w:val="multilevel"/>
    <w:tmpl w:val="B6821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24483"/>
    <w:multiLevelType w:val="hybridMultilevel"/>
    <w:tmpl w:val="11427A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6BF"/>
    <w:multiLevelType w:val="multilevel"/>
    <w:tmpl w:val="FC943E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0F6480"/>
    <w:multiLevelType w:val="multilevel"/>
    <w:tmpl w:val="A376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465C7"/>
    <w:multiLevelType w:val="hybridMultilevel"/>
    <w:tmpl w:val="C1F69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688"/>
    <w:multiLevelType w:val="multilevel"/>
    <w:tmpl w:val="76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B21A8"/>
    <w:multiLevelType w:val="multilevel"/>
    <w:tmpl w:val="9F88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24A18"/>
    <w:multiLevelType w:val="hybridMultilevel"/>
    <w:tmpl w:val="12127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C29A9"/>
    <w:multiLevelType w:val="multilevel"/>
    <w:tmpl w:val="FC8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B30AD"/>
    <w:multiLevelType w:val="multilevel"/>
    <w:tmpl w:val="0D142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D61FB"/>
    <w:multiLevelType w:val="hybridMultilevel"/>
    <w:tmpl w:val="4364D9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5"/>
    <w:lvlOverride w:ilvl="0">
      <w:lvl w:ilvl="0">
        <w:numFmt w:val="upperLetter"/>
        <w:lvlText w:val="%1."/>
        <w:lvlJc w:val="left"/>
      </w:lvl>
    </w:lvlOverride>
  </w:num>
  <w:num w:numId="12">
    <w:abstractNumId w:val="7"/>
  </w:num>
  <w:num w:numId="13">
    <w:abstractNumId w:val="9"/>
  </w:num>
  <w:num w:numId="14">
    <w:abstractNumId w:val="6"/>
  </w:num>
  <w:num w:numId="15">
    <w:abstractNumId w:val="6"/>
  </w:num>
  <w:num w:numId="16">
    <w:abstractNumId w:val="3"/>
  </w:num>
  <w:num w:numId="17">
    <w:abstractNumId w:val="12"/>
  </w:num>
  <w:num w:numId="18">
    <w:abstractNumId w:val="0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8A"/>
    <w:rsid w:val="000165FE"/>
    <w:rsid w:val="00043C53"/>
    <w:rsid w:val="00046F3A"/>
    <w:rsid w:val="000537C2"/>
    <w:rsid w:val="00053DA9"/>
    <w:rsid w:val="000566C3"/>
    <w:rsid w:val="000619C7"/>
    <w:rsid w:val="00066D8B"/>
    <w:rsid w:val="00077D93"/>
    <w:rsid w:val="00091834"/>
    <w:rsid w:val="0009596F"/>
    <w:rsid w:val="000A3B5A"/>
    <w:rsid w:val="000C2978"/>
    <w:rsid w:val="000C42E7"/>
    <w:rsid w:val="000D0AC1"/>
    <w:rsid w:val="000D36E9"/>
    <w:rsid w:val="000E23B5"/>
    <w:rsid w:val="000F43AC"/>
    <w:rsid w:val="000F5E27"/>
    <w:rsid w:val="00111C02"/>
    <w:rsid w:val="001515BC"/>
    <w:rsid w:val="001628E6"/>
    <w:rsid w:val="00165E53"/>
    <w:rsid w:val="001857FD"/>
    <w:rsid w:val="00191E3C"/>
    <w:rsid w:val="00196040"/>
    <w:rsid w:val="001A19F3"/>
    <w:rsid w:val="001B344C"/>
    <w:rsid w:val="001B4608"/>
    <w:rsid w:val="001E2C1C"/>
    <w:rsid w:val="001E358E"/>
    <w:rsid w:val="001E733A"/>
    <w:rsid w:val="00211B38"/>
    <w:rsid w:val="00226D34"/>
    <w:rsid w:val="0023113B"/>
    <w:rsid w:val="00244DA2"/>
    <w:rsid w:val="002573D9"/>
    <w:rsid w:val="002705A0"/>
    <w:rsid w:val="00284EF8"/>
    <w:rsid w:val="0029753D"/>
    <w:rsid w:val="002B0E8A"/>
    <w:rsid w:val="002B5BCF"/>
    <w:rsid w:val="002D0690"/>
    <w:rsid w:val="00302021"/>
    <w:rsid w:val="00314220"/>
    <w:rsid w:val="00331453"/>
    <w:rsid w:val="00356BF7"/>
    <w:rsid w:val="003638D9"/>
    <w:rsid w:val="003705D0"/>
    <w:rsid w:val="00375EA9"/>
    <w:rsid w:val="00386F7D"/>
    <w:rsid w:val="00394F03"/>
    <w:rsid w:val="003A74C2"/>
    <w:rsid w:val="00422BF1"/>
    <w:rsid w:val="0043077F"/>
    <w:rsid w:val="00440D0D"/>
    <w:rsid w:val="00465EB0"/>
    <w:rsid w:val="00477A25"/>
    <w:rsid w:val="004836F5"/>
    <w:rsid w:val="00487F23"/>
    <w:rsid w:val="004A54AA"/>
    <w:rsid w:val="004B3526"/>
    <w:rsid w:val="004C6B08"/>
    <w:rsid w:val="004C74CB"/>
    <w:rsid w:val="004D3347"/>
    <w:rsid w:val="004F3D8B"/>
    <w:rsid w:val="00530485"/>
    <w:rsid w:val="00537A84"/>
    <w:rsid w:val="00551239"/>
    <w:rsid w:val="00555A4C"/>
    <w:rsid w:val="005630CA"/>
    <w:rsid w:val="00565422"/>
    <w:rsid w:val="0056781E"/>
    <w:rsid w:val="00572958"/>
    <w:rsid w:val="00574D94"/>
    <w:rsid w:val="005B352D"/>
    <w:rsid w:val="005D0E82"/>
    <w:rsid w:val="005D74E7"/>
    <w:rsid w:val="005E1177"/>
    <w:rsid w:val="005F055D"/>
    <w:rsid w:val="00617199"/>
    <w:rsid w:val="00631308"/>
    <w:rsid w:val="0063251D"/>
    <w:rsid w:val="00633C39"/>
    <w:rsid w:val="00636B04"/>
    <w:rsid w:val="00655169"/>
    <w:rsid w:val="00657504"/>
    <w:rsid w:val="00677989"/>
    <w:rsid w:val="006923F9"/>
    <w:rsid w:val="006A0CE9"/>
    <w:rsid w:val="006D03BE"/>
    <w:rsid w:val="006D1B44"/>
    <w:rsid w:val="006E4576"/>
    <w:rsid w:val="006F2FB3"/>
    <w:rsid w:val="00705099"/>
    <w:rsid w:val="00711C75"/>
    <w:rsid w:val="00712FB0"/>
    <w:rsid w:val="00723E8E"/>
    <w:rsid w:val="00724101"/>
    <w:rsid w:val="00731477"/>
    <w:rsid w:val="0074650D"/>
    <w:rsid w:val="0074717C"/>
    <w:rsid w:val="0076150B"/>
    <w:rsid w:val="00776801"/>
    <w:rsid w:val="00792F35"/>
    <w:rsid w:val="007A1B20"/>
    <w:rsid w:val="007A734A"/>
    <w:rsid w:val="007A7604"/>
    <w:rsid w:val="007C6045"/>
    <w:rsid w:val="007D4737"/>
    <w:rsid w:val="007E324B"/>
    <w:rsid w:val="008332D9"/>
    <w:rsid w:val="0084708A"/>
    <w:rsid w:val="00855DF3"/>
    <w:rsid w:val="00861A05"/>
    <w:rsid w:val="00862CD8"/>
    <w:rsid w:val="00866B14"/>
    <w:rsid w:val="00896230"/>
    <w:rsid w:val="008D5DE1"/>
    <w:rsid w:val="00912A56"/>
    <w:rsid w:val="00927584"/>
    <w:rsid w:val="00930CEC"/>
    <w:rsid w:val="009337ED"/>
    <w:rsid w:val="00933998"/>
    <w:rsid w:val="00936992"/>
    <w:rsid w:val="0095159C"/>
    <w:rsid w:val="00991587"/>
    <w:rsid w:val="009944D1"/>
    <w:rsid w:val="00994972"/>
    <w:rsid w:val="00997F3F"/>
    <w:rsid w:val="009A0BD5"/>
    <w:rsid w:val="009A67C2"/>
    <w:rsid w:val="009B4352"/>
    <w:rsid w:val="009C7585"/>
    <w:rsid w:val="009D2416"/>
    <w:rsid w:val="009D46AC"/>
    <w:rsid w:val="009D7802"/>
    <w:rsid w:val="009F6979"/>
    <w:rsid w:val="009F7B7C"/>
    <w:rsid w:val="00A256A3"/>
    <w:rsid w:val="00A25846"/>
    <w:rsid w:val="00A30814"/>
    <w:rsid w:val="00A33164"/>
    <w:rsid w:val="00A56B5B"/>
    <w:rsid w:val="00A72A27"/>
    <w:rsid w:val="00A7318C"/>
    <w:rsid w:val="00A85925"/>
    <w:rsid w:val="00AA28C5"/>
    <w:rsid w:val="00AA2994"/>
    <w:rsid w:val="00AA3228"/>
    <w:rsid w:val="00AB2AFF"/>
    <w:rsid w:val="00AB7497"/>
    <w:rsid w:val="00AC6894"/>
    <w:rsid w:val="00AD2233"/>
    <w:rsid w:val="00B4445D"/>
    <w:rsid w:val="00B46682"/>
    <w:rsid w:val="00B77493"/>
    <w:rsid w:val="00B94F85"/>
    <w:rsid w:val="00BB6BDC"/>
    <w:rsid w:val="00BC15F1"/>
    <w:rsid w:val="00BC4538"/>
    <w:rsid w:val="00BE6610"/>
    <w:rsid w:val="00BF0EE6"/>
    <w:rsid w:val="00C03854"/>
    <w:rsid w:val="00C0554B"/>
    <w:rsid w:val="00C24AA2"/>
    <w:rsid w:val="00C8103A"/>
    <w:rsid w:val="00C841C4"/>
    <w:rsid w:val="00C910C4"/>
    <w:rsid w:val="00CA4ED8"/>
    <w:rsid w:val="00CB159C"/>
    <w:rsid w:val="00CC5FA6"/>
    <w:rsid w:val="00CC6E2B"/>
    <w:rsid w:val="00CF0636"/>
    <w:rsid w:val="00D432A5"/>
    <w:rsid w:val="00D4351A"/>
    <w:rsid w:val="00D53C96"/>
    <w:rsid w:val="00D660FF"/>
    <w:rsid w:val="00D81133"/>
    <w:rsid w:val="00DA1439"/>
    <w:rsid w:val="00DA3E69"/>
    <w:rsid w:val="00DA5177"/>
    <w:rsid w:val="00DB3FA9"/>
    <w:rsid w:val="00E4069A"/>
    <w:rsid w:val="00E60638"/>
    <w:rsid w:val="00EA32D8"/>
    <w:rsid w:val="00EF3051"/>
    <w:rsid w:val="00EF4E04"/>
    <w:rsid w:val="00F03753"/>
    <w:rsid w:val="00F072B0"/>
    <w:rsid w:val="00F52F55"/>
    <w:rsid w:val="00F55B29"/>
    <w:rsid w:val="00F64F9E"/>
    <w:rsid w:val="00F73F69"/>
    <w:rsid w:val="00F96F30"/>
    <w:rsid w:val="00F97B7C"/>
    <w:rsid w:val="00F97D34"/>
    <w:rsid w:val="00FC0459"/>
    <w:rsid w:val="00FC41DC"/>
    <w:rsid w:val="00FC5B89"/>
    <w:rsid w:val="00FC7606"/>
    <w:rsid w:val="00FE198E"/>
    <w:rsid w:val="00FE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6C663-BEF0-4802-AB2F-48157F3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4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55169"/>
    <w:pPr>
      <w:ind w:left="720"/>
      <w:contextualSpacing/>
    </w:pPr>
  </w:style>
  <w:style w:type="paragraph" w:styleId="Bezproreda">
    <w:name w:val="No Spacing"/>
    <w:uiPriority w:val="1"/>
    <w:qFormat/>
    <w:rsid w:val="002573D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573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5B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A74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74C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74C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74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74C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E60638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E60638"/>
    <w:rPr>
      <w:rFonts w:ascii="Arial" w:eastAsia="Times New Roman" w:hAnsi="Arial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jskepodr&#353;k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ancijskepodrsk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ijskepodrske.hr" TargetMode="External"/><Relationship Id="rId11" Type="http://schemas.openxmlformats.org/officeDocument/2006/relationships/hyperlink" Target="mailto:javnipoziv.tehnickakultura@grad-zadar.hr" TargetMode="External"/><Relationship Id="rId5" Type="http://schemas.openxmlformats.org/officeDocument/2006/relationships/hyperlink" Target="http://www.financijskepodrske.hr" TargetMode="External"/><Relationship Id="rId10" Type="http://schemas.openxmlformats.org/officeDocument/2006/relationships/hyperlink" Target="mailto:javnipoziv.tehnickakultura@grad-zad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ijskepodr&#353;k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Rina Dože-Marinić</cp:lastModifiedBy>
  <cp:revision>3</cp:revision>
  <cp:lastPrinted>2024-09-11T08:20:00Z</cp:lastPrinted>
  <dcterms:created xsi:type="dcterms:W3CDTF">2024-09-11T08:45:00Z</dcterms:created>
  <dcterms:modified xsi:type="dcterms:W3CDTF">2024-09-11T09:11:00Z</dcterms:modified>
</cp:coreProperties>
</file>